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229" w:type="dxa"/>
        <w:jc w:val="center"/>
        <w:tblCellSpacing w:w="0" w:type="dxa"/>
        <w:tblInd w:w="-961" w:type="dxa"/>
        <w:shd w:val="clear"/>
        <w:tblLayout w:type="fixed"/>
        <w:tblCellMar>
          <w:top w:w="0" w:type="dxa"/>
          <w:left w:w="0" w:type="dxa"/>
          <w:bottom w:w="0" w:type="dxa"/>
          <w:right w:w="0" w:type="dxa"/>
        </w:tblCellMar>
      </w:tblPr>
      <w:tblGrid>
        <w:gridCol w:w="8184"/>
        <w:gridCol w:w="2045"/>
      </w:tblGrid>
      <w:tr>
        <w:tblPrEx>
          <w:shd w:val="clear"/>
          <w:tblLayout w:type="fixed"/>
          <w:tblCellMar>
            <w:top w:w="0" w:type="dxa"/>
            <w:left w:w="0" w:type="dxa"/>
            <w:bottom w:w="0" w:type="dxa"/>
            <w:right w:w="0" w:type="dxa"/>
          </w:tblCellMar>
        </w:tblPrEx>
        <w:trPr>
          <w:tblCellSpacing w:w="0" w:type="dxa"/>
          <w:jc w:val="center"/>
        </w:trPr>
        <w:tc>
          <w:tcPr>
            <w:tcW w:w="10229" w:type="dxa"/>
            <w:gridSpan w:val="2"/>
            <w:shd w:val="clear"/>
            <w:vAlign w:val="center"/>
          </w:tcPr>
          <w:p>
            <w:pPr>
              <w:pStyle w:val="2"/>
              <w:keepNext w:val="0"/>
              <w:keepLines w:val="0"/>
              <w:widowControl/>
              <w:suppressLineNumbers w:val="0"/>
              <w:jc w:val="center"/>
            </w:pPr>
            <w:r>
              <w:rPr>
                <w:caps w:val="0"/>
                <w:spacing w:val="0"/>
                <w:bdr w:val="none" w:color="auto" w:sz="0" w:space="0"/>
              </w:rPr>
              <w:t>浙江省体育基金会2017年度工作报告</w:t>
            </w:r>
          </w:p>
        </w:tc>
      </w:tr>
      <w:tr>
        <w:tblPrEx>
          <w:shd w:val="clear"/>
          <w:tblLayout w:type="fixed"/>
          <w:tblCellMar>
            <w:top w:w="0" w:type="dxa"/>
            <w:left w:w="0" w:type="dxa"/>
            <w:bottom w:w="0" w:type="dxa"/>
            <w:right w:w="0" w:type="dxa"/>
          </w:tblCellMar>
        </w:tblPrEx>
        <w:trPr>
          <w:tblCellSpacing w:w="0" w:type="dxa"/>
          <w:jc w:val="center"/>
        </w:trPr>
        <w:tc>
          <w:tcPr>
            <w:tcW w:w="10229" w:type="dxa"/>
            <w:gridSpan w:val="2"/>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60" w:lineRule="atLeast"/>
              <w:ind w:left="0" w:right="0" w:firstLine="480"/>
              <w:jc w:val="left"/>
              <w:rPr>
                <w:sz w:val="21"/>
                <w:szCs w:val="21"/>
              </w:rPr>
            </w:pPr>
            <w:r>
              <w:rPr>
                <w:rFonts w:hint="eastAsia" w:ascii="宋体" w:hAnsi="宋体" w:eastAsia="宋体" w:cs="宋体"/>
                <w:caps w:val="0"/>
                <w:spacing w:val="0"/>
                <w:sz w:val="21"/>
                <w:szCs w:val="21"/>
                <w:bdr w:val="none" w:color="auto" w:sz="0" w:space="0"/>
              </w:rPr>
              <w:t>本基金会按照《中华人民共和国慈善法》《基金会管理条例》及相关规定，编制（2017）年度工作报告。基金会理事会及理事、监事保证年度工作报告内容真实、准确和完整，并承担由此引起的一切法律责任。</w:t>
            </w:r>
          </w:p>
        </w:tc>
      </w:tr>
      <w:tr>
        <w:tblPrEx>
          <w:shd w:val="clear"/>
          <w:tblLayout w:type="fixed"/>
          <w:tblCellMar>
            <w:top w:w="0" w:type="dxa"/>
            <w:left w:w="0" w:type="dxa"/>
            <w:bottom w:w="0" w:type="dxa"/>
            <w:right w:w="0" w:type="dxa"/>
          </w:tblCellMar>
        </w:tblPrEx>
        <w:trPr>
          <w:trHeight w:val="480" w:hRule="atLeast"/>
          <w:tblCellSpacing w:w="0" w:type="dxa"/>
          <w:jc w:val="center"/>
        </w:trPr>
        <w:tc>
          <w:tcPr>
            <w:tcW w:w="8184" w:type="dxa"/>
            <w:shd w:val="clear"/>
            <w:vAlign w:val="center"/>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法定代表人签字：</w:t>
            </w:r>
          </w:p>
        </w:tc>
        <w:tc>
          <w:tcPr>
            <w:tcW w:w="2045" w:type="dxa"/>
            <w:shd w:val="clear"/>
            <w:vAlign w:val="center"/>
          </w:tcPr>
          <w:p>
            <w:pPr>
              <w:rPr>
                <w:rFonts w:hint="eastAsia" w:ascii="宋体" w:hAnsi="宋体" w:eastAsia="宋体" w:cs="宋体"/>
                <w:caps w:val="0"/>
                <w:spacing w:val="0"/>
                <w:sz w:val="24"/>
                <w:szCs w:val="24"/>
              </w:rPr>
            </w:pPr>
          </w:p>
        </w:tc>
      </w:tr>
      <w:tr>
        <w:tblPrEx>
          <w:shd w:val="clear"/>
          <w:tblLayout w:type="fixed"/>
          <w:tblCellMar>
            <w:top w:w="0" w:type="dxa"/>
            <w:left w:w="0" w:type="dxa"/>
            <w:bottom w:w="0" w:type="dxa"/>
            <w:right w:w="0" w:type="dxa"/>
          </w:tblCellMar>
        </w:tblPrEx>
        <w:trPr>
          <w:trHeight w:val="480" w:hRule="atLeast"/>
          <w:tblCellSpacing w:w="0" w:type="dxa"/>
          <w:jc w:val="center"/>
        </w:trPr>
        <w:tc>
          <w:tcPr>
            <w:tcW w:w="8184" w:type="dxa"/>
            <w:shd w:val="clear"/>
            <w:vAlign w:val="center"/>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基金会印章：</w:t>
            </w:r>
          </w:p>
        </w:tc>
        <w:tc>
          <w:tcPr>
            <w:tcW w:w="2045" w:type="dxa"/>
            <w:shd w:val="clear"/>
            <w:vAlign w:val="center"/>
          </w:tcPr>
          <w:p>
            <w:pPr>
              <w:rPr>
                <w:rFonts w:hint="eastAsia" w:ascii="宋体" w:hAnsi="宋体" w:eastAsia="宋体" w:cs="宋体"/>
                <w:caps w:val="0"/>
                <w:spacing w:val="0"/>
                <w:sz w:val="24"/>
                <w:szCs w:val="24"/>
              </w:rPr>
            </w:pPr>
          </w:p>
        </w:tc>
      </w:tr>
      <w:tr>
        <w:tblPrEx>
          <w:shd w:val="clear"/>
          <w:tblLayout w:type="fixed"/>
          <w:tblCellMar>
            <w:top w:w="0" w:type="dxa"/>
            <w:left w:w="0" w:type="dxa"/>
            <w:bottom w:w="0" w:type="dxa"/>
            <w:right w:w="0" w:type="dxa"/>
          </w:tblCellMar>
        </w:tblPrEx>
        <w:trPr>
          <w:trHeight w:val="480" w:hRule="atLeast"/>
          <w:tblCellSpacing w:w="0" w:type="dxa"/>
          <w:jc w:val="center"/>
        </w:trPr>
        <w:tc>
          <w:tcPr>
            <w:tcW w:w="8184"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 </w:t>
            </w:r>
            <w:r>
              <w:rPr>
                <w:rFonts w:hint="eastAsia" w:ascii="宋体" w:hAnsi="宋体" w:eastAsia="宋体" w:cs="宋体"/>
                <w:b/>
                <w:caps w:val="0"/>
                <w:color w:val="FF0000"/>
                <w:spacing w:val="0"/>
                <w:kern w:val="0"/>
                <w:sz w:val="21"/>
                <w:szCs w:val="21"/>
                <w:lang w:val="en-US" w:eastAsia="zh-CN" w:bidi="ar"/>
              </w:rPr>
              <w:t>说明：法定代表人签字必须由本人手签，不接受电子签章等其他非手签格式</w:t>
            </w:r>
          </w:p>
        </w:tc>
        <w:tc>
          <w:tcPr>
            <w:tcW w:w="2045" w:type="dxa"/>
            <w:shd w:val="clear"/>
            <w:vAlign w:val="center"/>
          </w:tcPr>
          <w:p>
            <w:pPr>
              <w:rPr>
                <w:rFonts w:hint="eastAsia" w:ascii="宋体" w:hAnsi="宋体" w:eastAsia="宋体" w:cs="宋体"/>
                <w:caps w:val="0"/>
                <w:spacing w:val="0"/>
                <w:sz w:val="24"/>
                <w:szCs w:val="24"/>
              </w:rPr>
            </w:pPr>
          </w:p>
        </w:tc>
      </w:tr>
      <w:tr>
        <w:tblPrEx>
          <w:shd w:val="clear"/>
          <w:tblLayout w:type="fixed"/>
          <w:tblCellMar>
            <w:top w:w="0" w:type="dxa"/>
            <w:left w:w="0" w:type="dxa"/>
            <w:bottom w:w="0" w:type="dxa"/>
            <w:right w:w="0" w:type="dxa"/>
          </w:tblCellMar>
        </w:tblPrEx>
        <w:trPr>
          <w:tblCellSpacing w:w="0" w:type="dxa"/>
          <w:jc w:val="center"/>
        </w:trPr>
        <w:tc>
          <w:tcPr>
            <w:tcW w:w="10229" w:type="dxa"/>
            <w:gridSpan w:val="2"/>
            <w:shd w:val="clear"/>
            <w:vAlign w:val="center"/>
          </w:tcPr>
          <w:p>
            <w:pPr>
              <w:pStyle w:val="2"/>
              <w:keepNext w:val="0"/>
              <w:keepLines w:val="0"/>
              <w:widowControl/>
              <w:suppressLineNumbers w:val="0"/>
              <w:jc w:val="left"/>
            </w:pPr>
            <w:r>
              <w:rPr>
                <w:caps w:val="0"/>
                <w:spacing w:val="0"/>
                <w:bdr w:val="none" w:color="auto" w:sz="0" w:space="0"/>
              </w:rPr>
              <w:t>目录</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jc w:val="left"/>
              <w:rPr>
                <w:b/>
                <w:sz w:val="24"/>
                <w:szCs w:val="24"/>
              </w:rPr>
            </w:pPr>
            <w:r>
              <w:rPr>
                <w:rFonts w:hint="eastAsia" w:ascii="宋体" w:hAnsi="宋体" w:eastAsia="宋体" w:cs="宋体"/>
                <w:b/>
                <w:caps w:val="0"/>
                <w:spacing w:val="0"/>
                <w:sz w:val="24"/>
                <w:szCs w:val="24"/>
                <w:bdr w:val="none" w:color="auto" w:sz="0" w:space="0"/>
                <w:shd w:val="clear" w:fill="FFFFFF"/>
              </w:rPr>
              <w:t>一、基本信息</w:t>
            </w:r>
            <w:r>
              <w:rPr>
                <w:rFonts w:hint="eastAsia" w:ascii="宋体" w:hAnsi="宋体" w:eastAsia="宋体" w:cs="宋体"/>
                <w:caps w:val="0"/>
                <w:color w:val="585858"/>
                <w:spacing w:val="0"/>
                <w:sz w:val="21"/>
                <w:szCs w:val="21"/>
                <w:bdr w:val="none" w:color="auto" w:sz="0" w:space="0"/>
                <w:shd w:val="clear" w:fill="FFFFFF"/>
              </w:rPr>
              <w:t>1</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jc w:val="left"/>
              <w:rPr>
                <w:b/>
                <w:sz w:val="24"/>
                <w:szCs w:val="24"/>
              </w:rPr>
            </w:pPr>
            <w:r>
              <w:rPr>
                <w:rFonts w:hint="eastAsia" w:ascii="宋体" w:hAnsi="宋体" w:eastAsia="宋体" w:cs="宋体"/>
                <w:b/>
                <w:caps w:val="0"/>
                <w:spacing w:val="0"/>
                <w:sz w:val="24"/>
                <w:szCs w:val="24"/>
                <w:bdr w:val="none" w:color="auto" w:sz="0" w:space="0"/>
                <w:shd w:val="clear" w:fill="FFFFFF"/>
              </w:rPr>
              <w:t>二、机构建设情况</w:t>
            </w:r>
            <w:r>
              <w:rPr>
                <w:rFonts w:hint="eastAsia" w:ascii="宋体" w:hAnsi="宋体" w:eastAsia="宋体" w:cs="宋体"/>
                <w:caps w:val="0"/>
                <w:color w:val="585858"/>
                <w:spacing w:val="0"/>
                <w:sz w:val="21"/>
                <w:szCs w:val="21"/>
                <w:bdr w:val="none" w:color="auto" w:sz="0" w:space="0"/>
                <w:shd w:val="clear" w:fill="FFFFFF"/>
              </w:rPr>
              <w:t>3</w:t>
            </w:r>
          </w:p>
          <w:p>
            <w:pPr>
              <w:keepNext w:val="0"/>
              <w:keepLines w:val="0"/>
              <w:widowControl/>
              <w:numPr>
                <w:ilvl w:val="1"/>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（一）理事会召开情况</w:t>
            </w:r>
            <w:r>
              <w:rPr>
                <w:rFonts w:hint="eastAsia" w:ascii="宋体" w:hAnsi="宋体" w:eastAsia="宋体" w:cs="宋体"/>
                <w:caps w:val="0"/>
                <w:color w:val="585858"/>
                <w:spacing w:val="0"/>
                <w:sz w:val="21"/>
                <w:szCs w:val="21"/>
                <w:bdr w:val="none" w:color="auto" w:sz="0" w:space="0"/>
                <w:shd w:val="clear" w:fill="FFFFFF"/>
              </w:rPr>
              <w:t>3</w:t>
            </w:r>
          </w:p>
          <w:p>
            <w:pPr>
              <w:keepNext w:val="0"/>
              <w:keepLines w:val="0"/>
              <w:widowControl/>
              <w:numPr>
                <w:ilvl w:val="1"/>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（二）理事会成员情况</w:t>
            </w:r>
            <w:r>
              <w:rPr>
                <w:rFonts w:hint="eastAsia" w:ascii="宋体" w:hAnsi="宋体" w:eastAsia="宋体" w:cs="宋体"/>
                <w:caps w:val="0"/>
                <w:color w:val="585858"/>
                <w:spacing w:val="0"/>
                <w:sz w:val="21"/>
                <w:szCs w:val="21"/>
                <w:bdr w:val="none" w:color="auto" w:sz="0" w:space="0"/>
                <w:shd w:val="clear" w:fill="FFFFFF"/>
              </w:rPr>
              <w:t>4</w:t>
            </w:r>
          </w:p>
          <w:p>
            <w:pPr>
              <w:keepNext w:val="0"/>
              <w:keepLines w:val="0"/>
              <w:widowControl/>
              <w:numPr>
                <w:ilvl w:val="1"/>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（三）监事情况</w:t>
            </w:r>
            <w:r>
              <w:rPr>
                <w:rFonts w:hint="eastAsia" w:ascii="宋体" w:hAnsi="宋体" w:eastAsia="宋体" w:cs="宋体"/>
                <w:caps w:val="0"/>
                <w:color w:val="585858"/>
                <w:spacing w:val="0"/>
                <w:sz w:val="21"/>
                <w:szCs w:val="21"/>
                <w:bdr w:val="none" w:color="auto" w:sz="0" w:space="0"/>
                <w:shd w:val="clear" w:fill="FFFFFF"/>
              </w:rPr>
              <w:t>5</w:t>
            </w:r>
          </w:p>
          <w:p>
            <w:pPr>
              <w:keepNext w:val="0"/>
              <w:keepLines w:val="0"/>
              <w:widowControl/>
              <w:numPr>
                <w:ilvl w:val="1"/>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（四）工作人员情况</w:t>
            </w:r>
            <w:r>
              <w:rPr>
                <w:rFonts w:hint="eastAsia" w:ascii="宋体" w:hAnsi="宋体" w:eastAsia="宋体" w:cs="宋体"/>
                <w:caps w:val="0"/>
                <w:color w:val="585858"/>
                <w:spacing w:val="0"/>
                <w:sz w:val="21"/>
                <w:szCs w:val="21"/>
                <w:bdr w:val="none" w:color="auto" w:sz="0" w:space="0"/>
                <w:shd w:val="clear" w:fill="FFFFFF"/>
              </w:rPr>
              <w:t>6</w:t>
            </w:r>
          </w:p>
          <w:p>
            <w:pPr>
              <w:keepNext w:val="0"/>
              <w:keepLines w:val="0"/>
              <w:widowControl/>
              <w:numPr>
                <w:ilvl w:val="1"/>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（五）内部制度建设情况</w:t>
            </w:r>
            <w:r>
              <w:rPr>
                <w:rFonts w:hint="eastAsia" w:ascii="宋体" w:hAnsi="宋体" w:eastAsia="宋体" w:cs="宋体"/>
                <w:caps w:val="0"/>
                <w:color w:val="585858"/>
                <w:spacing w:val="0"/>
                <w:sz w:val="21"/>
                <w:szCs w:val="21"/>
                <w:bdr w:val="none" w:color="auto" w:sz="0" w:space="0"/>
                <w:shd w:val="clear" w:fill="FFFFFF"/>
              </w:rPr>
              <w:t>7</w:t>
            </w:r>
          </w:p>
          <w:p>
            <w:pPr>
              <w:keepNext w:val="0"/>
              <w:keepLines w:val="0"/>
              <w:widowControl/>
              <w:numPr>
                <w:ilvl w:val="1"/>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（六）党组织建设情况</w:t>
            </w:r>
            <w:r>
              <w:rPr>
                <w:rFonts w:hint="eastAsia" w:ascii="宋体" w:hAnsi="宋体" w:eastAsia="宋体" w:cs="宋体"/>
                <w:caps w:val="0"/>
                <w:color w:val="585858"/>
                <w:spacing w:val="0"/>
                <w:sz w:val="21"/>
                <w:szCs w:val="21"/>
                <w:bdr w:val="none" w:color="auto" w:sz="0" w:space="0"/>
                <w:shd w:val="clear" w:fill="FFFFFF"/>
              </w:rPr>
              <w:t>9</w:t>
            </w:r>
          </w:p>
          <w:p>
            <w:pPr>
              <w:keepNext w:val="0"/>
              <w:keepLines w:val="0"/>
              <w:widowControl/>
              <w:numPr>
                <w:ilvl w:val="1"/>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（七）年度登记、备案事项办理情况</w:t>
            </w:r>
            <w:r>
              <w:rPr>
                <w:rFonts w:hint="eastAsia" w:ascii="宋体" w:hAnsi="宋体" w:eastAsia="宋体" w:cs="宋体"/>
                <w:caps w:val="0"/>
                <w:color w:val="585858"/>
                <w:spacing w:val="0"/>
                <w:sz w:val="21"/>
                <w:szCs w:val="21"/>
                <w:bdr w:val="none" w:color="auto" w:sz="0" w:space="0"/>
                <w:shd w:val="clear" w:fill="FFFFFF"/>
              </w:rPr>
              <w:t>10</w:t>
            </w:r>
          </w:p>
          <w:p>
            <w:pPr>
              <w:keepNext w:val="0"/>
              <w:keepLines w:val="0"/>
              <w:widowControl/>
              <w:numPr>
                <w:ilvl w:val="1"/>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（八）专项基金、代表机构、持有股权的实体及内设机构基本情况</w:t>
            </w:r>
            <w:r>
              <w:rPr>
                <w:rFonts w:hint="eastAsia" w:ascii="宋体" w:hAnsi="宋体" w:eastAsia="宋体" w:cs="宋体"/>
                <w:caps w:val="0"/>
                <w:color w:val="585858"/>
                <w:spacing w:val="0"/>
                <w:sz w:val="21"/>
                <w:szCs w:val="21"/>
                <w:bdr w:val="none" w:color="auto" w:sz="0" w:space="0"/>
                <w:shd w:val="clear" w:fill="FFFFFF"/>
              </w:rPr>
              <w:t>11</w:t>
            </w:r>
          </w:p>
          <w:p>
            <w:pPr>
              <w:keepNext w:val="0"/>
              <w:keepLines w:val="0"/>
              <w:widowControl/>
              <w:numPr>
                <w:ilvl w:val="1"/>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（九）慈善组织开展公开募捐活动备案情况</w:t>
            </w:r>
            <w:r>
              <w:rPr>
                <w:rFonts w:hint="eastAsia" w:ascii="宋体" w:hAnsi="宋体" w:eastAsia="宋体" w:cs="宋体"/>
                <w:caps w:val="0"/>
                <w:color w:val="585858"/>
                <w:spacing w:val="0"/>
                <w:sz w:val="21"/>
                <w:szCs w:val="21"/>
                <w:bdr w:val="none" w:color="auto" w:sz="0" w:space="0"/>
                <w:shd w:val="clear" w:fill="FFFFFF"/>
              </w:rPr>
              <w:t>16</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jc w:val="left"/>
              <w:rPr>
                <w:b/>
                <w:sz w:val="24"/>
                <w:szCs w:val="24"/>
              </w:rPr>
            </w:pPr>
            <w:r>
              <w:rPr>
                <w:rFonts w:hint="eastAsia" w:ascii="宋体" w:hAnsi="宋体" w:eastAsia="宋体" w:cs="宋体"/>
                <w:b/>
                <w:caps w:val="0"/>
                <w:spacing w:val="0"/>
                <w:sz w:val="24"/>
                <w:szCs w:val="24"/>
                <w:bdr w:val="none" w:color="auto" w:sz="0" w:space="0"/>
                <w:shd w:val="clear" w:fill="FFFFFF"/>
              </w:rPr>
              <w:t>三、公益事业（慈善活动）支出和管理费用情况</w:t>
            </w:r>
            <w:r>
              <w:rPr>
                <w:rFonts w:hint="eastAsia" w:ascii="宋体" w:hAnsi="宋体" w:eastAsia="宋体" w:cs="宋体"/>
                <w:caps w:val="0"/>
                <w:color w:val="585858"/>
                <w:spacing w:val="0"/>
                <w:sz w:val="21"/>
                <w:szCs w:val="21"/>
                <w:bdr w:val="none" w:color="auto" w:sz="0" w:space="0"/>
                <w:shd w:val="clear" w:fill="FFFFFF"/>
              </w:rPr>
              <w:t>17</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（一）接受捐赠情况、大额捐赠收入情况</w:t>
            </w:r>
            <w:r>
              <w:rPr>
                <w:rFonts w:hint="eastAsia" w:ascii="宋体" w:hAnsi="宋体" w:eastAsia="宋体" w:cs="宋体"/>
                <w:caps w:val="0"/>
                <w:color w:val="585858"/>
                <w:spacing w:val="0"/>
                <w:sz w:val="21"/>
                <w:szCs w:val="21"/>
                <w:bdr w:val="none" w:color="auto" w:sz="0" w:space="0"/>
                <w:shd w:val="clear" w:fill="FFFFFF"/>
              </w:rPr>
              <w:t>17</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（二）公开募捐情况（具有公开募捐资格的基金会填写）</w:t>
            </w:r>
            <w:r>
              <w:rPr>
                <w:rFonts w:hint="eastAsia" w:ascii="宋体" w:hAnsi="宋体" w:eastAsia="宋体" w:cs="宋体"/>
                <w:caps w:val="0"/>
                <w:color w:val="585858"/>
                <w:spacing w:val="0"/>
                <w:sz w:val="21"/>
                <w:szCs w:val="21"/>
                <w:bdr w:val="none" w:color="auto" w:sz="0" w:space="0"/>
                <w:shd w:val="clear" w:fill="FFFFFF"/>
              </w:rPr>
              <w:t>17</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（三）公益支出情况</w:t>
            </w:r>
            <w:r>
              <w:rPr>
                <w:rFonts w:hint="eastAsia" w:ascii="宋体" w:hAnsi="宋体" w:eastAsia="宋体" w:cs="宋体"/>
                <w:caps w:val="0"/>
                <w:color w:val="585858"/>
                <w:spacing w:val="0"/>
                <w:sz w:val="21"/>
                <w:szCs w:val="21"/>
                <w:bdr w:val="none" w:color="auto" w:sz="0" w:space="0"/>
                <w:shd w:val="clear" w:fill="FFFFFF"/>
              </w:rPr>
              <w:t>17</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（四）业务活动情况</w:t>
            </w:r>
            <w:r>
              <w:rPr>
                <w:rFonts w:hint="eastAsia" w:ascii="宋体" w:hAnsi="宋体" w:eastAsia="宋体" w:cs="宋体"/>
                <w:caps w:val="0"/>
                <w:color w:val="585858"/>
                <w:spacing w:val="0"/>
                <w:sz w:val="21"/>
                <w:szCs w:val="21"/>
                <w:bdr w:val="none" w:color="auto" w:sz="0" w:space="0"/>
                <w:shd w:val="clear" w:fill="FFFFFF"/>
              </w:rPr>
              <w:t>17</w:t>
            </w:r>
          </w:p>
          <w:p>
            <w:pPr>
              <w:keepNext w:val="0"/>
              <w:keepLines w:val="0"/>
              <w:widowControl/>
              <w:numPr>
                <w:ilvl w:val="2"/>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840" w:right="0" w:hanging="360"/>
              <w:jc w:val="left"/>
              <w:rPr>
                <w:sz w:val="18"/>
                <w:szCs w:val="18"/>
              </w:rPr>
            </w:pPr>
            <w:r>
              <w:rPr>
                <w:rFonts w:hint="eastAsia" w:ascii="宋体" w:hAnsi="宋体" w:eastAsia="宋体" w:cs="宋体"/>
                <w:caps w:val="0"/>
                <w:spacing w:val="0"/>
                <w:sz w:val="18"/>
                <w:szCs w:val="18"/>
                <w:bdr w:val="none" w:color="auto" w:sz="0" w:space="0"/>
                <w:shd w:val="clear" w:fill="FFFFFF"/>
              </w:rPr>
              <w:t>1、本年度公益慈善项目开展情况</w:t>
            </w:r>
            <w:r>
              <w:rPr>
                <w:rFonts w:hint="eastAsia" w:ascii="宋体" w:hAnsi="宋体" w:eastAsia="宋体" w:cs="宋体"/>
                <w:caps w:val="0"/>
                <w:color w:val="585858"/>
                <w:spacing w:val="0"/>
                <w:sz w:val="21"/>
                <w:szCs w:val="21"/>
                <w:bdr w:val="none" w:color="auto" w:sz="0" w:space="0"/>
                <w:shd w:val="clear" w:fill="FFFFFF"/>
              </w:rPr>
              <w:t>19</w:t>
            </w:r>
          </w:p>
          <w:p>
            <w:pPr>
              <w:keepNext w:val="0"/>
              <w:keepLines w:val="0"/>
              <w:widowControl/>
              <w:numPr>
                <w:ilvl w:val="2"/>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840" w:right="0" w:hanging="360"/>
              <w:jc w:val="left"/>
              <w:rPr>
                <w:sz w:val="18"/>
                <w:szCs w:val="18"/>
              </w:rPr>
            </w:pPr>
            <w:r>
              <w:rPr>
                <w:rFonts w:hint="eastAsia" w:ascii="宋体" w:hAnsi="宋体" w:eastAsia="宋体" w:cs="宋体"/>
                <w:caps w:val="0"/>
                <w:spacing w:val="0"/>
                <w:sz w:val="18"/>
                <w:szCs w:val="18"/>
                <w:bdr w:val="none" w:color="auto" w:sz="0" w:space="0"/>
                <w:shd w:val="clear" w:fill="FFFFFF"/>
              </w:rPr>
              <w:t>2、本年度开展的援助“三区三州”等深度贫困地区和其他扶贫活动情况</w:t>
            </w:r>
            <w:r>
              <w:rPr>
                <w:rFonts w:hint="eastAsia" w:ascii="宋体" w:hAnsi="宋体" w:eastAsia="宋体" w:cs="宋体"/>
                <w:caps w:val="0"/>
                <w:color w:val="585858"/>
                <w:spacing w:val="0"/>
                <w:sz w:val="21"/>
                <w:szCs w:val="21"/>
                <w:bdr w:val="none" w:color="auto" w:sz="0" w:space="0"/>
                <w:shd w:val="clear" w:fill="FFFFFF"/>
              </w:rPr>
              <w:t>20</w:t>
            </w:r>
          </w:p>
          <w:p>
            <w:pPr>
              <w:keepNext w:val="0"/>
              <w:keepLines w:val="0"/>
              <w:widowControl/>
              <w:numPr>
                <w:ilvl w:val="2"/>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840" w:right="0" w:hanging="360"/>
              <w:jc w:val="left"/>
              <w:rPr>
                <w:sz w:val="18"/>
                <w:szCs w:val="18"/>
              </w:rPr>
            </w:pPr>
            <w:r>
              <w:rPr>
                <w:rFonts w:hint="eastAsia" w:ascii="宋体" w:hAnsi="宋体" w:eastAsia="宋体" w:cs="宋体"/>
                <w:caps w:val="0"/>
                <w:spacing w:val="0"/>
                <w:sz w:val="18"/>
                <w:szCs w:val="18"/>
                <w:bdr w:val="none" w:color="auto" w:sz="0" w:space="0"/>
                <w:shd w:val="clear" w:fill="FFFFFF"/>
              </w:rPr>
              <w:t>3、下年度计划开展的援助“三区三州”等深度贫困地区和其他扶贫活动情况</w:t>
            </w:r>
            <w:r>
              <w:rPr>
                <w:rFonts w:hint="eastAsia" w:ascii="宋体" w:hAnsi="宋体" w:eastAsia="宋体" w:cs="宋体"/>
                <w:caps w:val="0"/>
                <w:color w:val="585858"/>
                <w:spacing w:val="0"/>
                <w:sz w:val="21"/>
                <w:szCs w:val="21"/>
                <w:bdr w:val="none" w:color="auto" w:sz="0" w:space="0"/>
                <w:shd w:val="clear" w:fill="FFFFFF"/>
              </w:rPr>
              <w:t>21</w:t>
            </w:r>
          </w:p>
          <w:p>
            <w:pPr>
              <w:keepNext w:val="0"/>
              <w:keepLines w:val="0"/>
              <w:widowControl/>
              <w:numPr>
                <w:ilvl w:val="2"/>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840" w:right="0" w:hanging="360"/>
              <w:jc w:val="left"/>
              <w:rPr>
                <w:sz w:val="18"/>
                <w:szCs w:val="18"/>
              </w:rPr>
            </w:pPr>
            <w:r>
              <w:rPr>
                <w:rFonts w:hint="eastAsia" w:ascii="宋体" w:hAnsi="宋体" w:eastAsia="宋体" w:cs="宋体"/>
                <w:caps w:val="0"/>
                <w:spacing w:val="0"/>
                <w:sz w:val="18"/>
                <w:szCs w:val="18"/>
                <w:bdr w:val="none" w:color="auto" w:sz="0" w:space="0"/>
                <w:shd w:val="clear" w:fill="FFFFFF"/>
              </w:rPr>
              <w:t>4、涉外活动情况</w:t>
            </w:r>
            <w:r>
              <w:rPr>
                <w:rFonts w:hint="eastAsia" w:ascii="宋体" w:hAnsi="宋体" w:eastAsia="宋体" w:cs="宋体"/>
                <w:caps w:val="0"/>
                <w:color w:val="585858"/>
                <w:spacing w:val="0"/>
                <w:sz w:val="21"/>
                <w:szCs w:val="21"/>
                <w:bdr w:val="none" w:color="auto" w:sz="0" w:space="0"/>
                <w:shd w:val="clear" w:fill="FFFFFF"/>
              </w:rPr>
              <w:t>22</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（五）重大公益项目收支明细表</w:t>
            </w:r>
            <w:r>
              <w:rPr>
                <w:rFonts w:hint="eastAsia" w:ascii="宋体" w:hAnsi="宋体" w:eastAsia="宋体" w:cs="宋体"/>
                <w:caps w:val="0"/>
                <w:color w:val="585858"/>
                <w:spacing w:val="0"/>
                <w:sz w:val="21"/>
                <w:szCs w:val="21"/>
                <w:bdr w:val="none" w:color="auto" w:sz="0" w:space="0"/>
                <w:shd w:val="clear" w:fill="FFFFFF"/>
              </w:rPr>
              <w:t>28</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（六）重大公益项目大额支付对象</w:t>
            </w:r>
            <w:r>
              <w:rPr>
                <w:rFonts w:hint="eastAsia" w:ascii="宋体" w:hAnsi="宋体" w:eastAsia="宋体" w:cs="宋体"/>
                <w:caps w:val="0"/>
                <w:color w:val="585858"/>
                <w:spacing w:val="0"/>
                <w:sz w:val="21"/>
                <w:szCs w:val="21"/>
                <w:bdr w:val="none" w:color="auto" w:sz="0" w:space="0"/>
                <w:shd w:val="clear" w:fill="FFFFFF"/>
              </w:rPr>
              <w:t>29</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（七）由基金会作为受托人的慈善信托情况（认定为慈善组织的基金会填写）</w:t>
            </w:r>
            <w:r>
              <w:rPr>
                <w:rFonts w:hint="eastAsia" w:ascii="宋体" w:hAnsi="宋体" w:eastAsia="宋体" w:cs="宋体"/>
                <w:caps w:val="0"/>
                <w:color w:val="585858"/>
                <w:spacing w:val="0"/>
                <w:sz w:val="21"/>
                <w:szCs w:val="21"/>
                <w:bdr w:val="none" w:color="auto" w:sz="0" w:space="0"/>
                <w:shd w:val="clear" w:fill="FFFFFF"/>
              </w:rPr>
              <w:t>30</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（八）委托理财</w:t>
            </w:r>
            <w:r>
              <w:rPr>
                <w:rFonts w:hint="eastAsia" w:ascii="宋体" w:hAnsi="宋体" w:eastAsia="宋体" w:cs="宋体"/>
                <w:caps w:val="0"/>
                <w:color w:val="585858"/>
                <w:spacing w:val="0"/>
                <w:sz w:val="21"/>
                <w:szCs w:val="21"/>
                <w:bdr w:val="none" w:color="auto" w:sz="0" w:space="0"/>
                <w:shd w:val="clear" w:fill="FFFFFF"/>
              </w:rPr>
              <w:t>31</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（九）投资收益</w:t>
            </w:r>
            <w:r>
              <w:rPr>
                <w:rFonts w:hint="eastAsia" w:ascii="宋体" w:hAnsi="宋体" w:eastAsia="宋体" w:cs="宋体"/>
                <w:caps w:val="0"/>
                <w:color w:val="585858"/>
                <w:spacing w:val="0"/>
                <w:sz w:val="21"/>
                <w:szCs w:val="21"/>
                <w:bdr w:val="none" w:color="auto" w:sz="0" w:space="0"/>
                <w:shd w:val="clear" w:fill="FFFFFF"/>
              </w:rPr>
              <w:t>32</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（十）关联方关系及其交易</w:t>
            </w:r>
            <w:r>
              <w:rPr>
                <w:rFonts w:hint="eastAsia" w:ascii="宋体" w:hAnsi="宋体" w:eastAsia="宋体" w:cs="宋体"/>
                <w:caps w:val="0"/>
                <w:color w:val="585858"/>
                <w:spacing w:val="0"/>
                <w:sz w:val="21"/>
                <w:szCs w:val="21"/>
                <w:bdr w:val="none" w:color="auto" w:sz="0" w:space="0"/>
                <w:shd w:val="clear" w:fill="FFFFFF"/>
              </w:rPr>
              <w:t>33</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（十一）应收账款及客户</w:t>
            </w:r>
            <w:r>
              <w:rPr>
                <w:rFonts w:hint="eastAsia" w:ascii="宋体" w:hAnsi="宋体" w:eastAsia="宋体" w:cs="宋体"/>
                <w:caps w:val="0"/>
                <w:color w:val="585858"/>
                <w:spacing w:val="0"/>
                <w:sz w:val="21"/>
                <w:szCs w:val="21"/>
                <w:bdr w:val="none" w:color="auto" w:sz="0" w:space="0"/>
                <w:shd w:val="clear" w:fill="FFFFFF"/>
              </w:rPr>
              <w:t>39</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（十二）预付账款及客户</w:t>
            </w:r>
            <w:r>
              <w:rPr>
                <w:rFonts w:hint="eastAsia" w:ascii="宋体" w:hAnsi="宋体" w:eastAsia="宋体" w:cs="宋体"/>
                <w:caps w:val="0"/>
                <w:color w:val="585858"/>
                <w:spacing w:val="0"/>
                <w:sz w:val="21"/>
                <w:szCs w:val="21"/>
                <w:bdr w:val="none" w:color="auto" w:sz="0" w:space="0"/>
                <w:shd w:val="clear" w:fill="FFFFFF"/>
              </w:rPr>
              <w:t>40</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（十三）应付账款</w:t>
            </w:r>
            <w:r>
              <w:rPr>
                <w:rFonts w:hint="eastAsia" w:ascii="宋体" w:hAnsi="宋体" w:eastAsia="宋体" w:cs="宋体"/>
                <w:caps w:val="0"/>
                <w:color w:val="585858"/>
                <w:spacing w:val="0"/>
                <w:sz w:val="21"/>
                <w:szCs w:val="21"/>
                <w:bdr w:val="none" w:color="auto" w:sz="0" w:space="0"/>
                <w:shd w:val="clear" w:fill="FFFFFF"/>
              </w:rPr>
              <w:t>41</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（十四）预收帐款</w:t>
            </w:r>
            <w:r>
              <w:rPr>
                <w:rFonts w:hint="eastAsia" w:ascii="宋体" w:hAnsi="宋体" w:eastAsia="宋体" w:cs="宋体"/>
                <w:caps w:val="0"/>
                <w:color w:val="585858"/>
                <w:spacing w:val="0"/>
                <w:sz w:val="21"/>
                <w:szCs w:val="21"/>
                <w:bdr w:val="none" w:color="auto" w:sz="0" w:space="0"/>
                <w:shd w:val="clear" w:fill="FFFFFF"/>
              </w:rPr>
              <w:t>42</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（十五）其他需要说明的情况</w:t>
            </w:r>
            <w:r>
              <w:rPr>
                <w:rFonts w:hint="eastAsia" w:ascii="宋体" w:hAnsi="宋体" w:eastAsia="宋体" w:cs="宋体"/>
                <w:caps w:val="0"/>
                <w:color w:val="585858"/>
                <w:spacing w:val="0"/>
                <w:sz w:val="21"/>
                <w:szCs w:val="21"/>
                <w:bdr w:val="none" w:color="auto" w:sz="0" w:space="0"/>
                <w:shd w:val="clear" w:fill="FFFFFF"/>
              </w:rPr>
              <w:t>43</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jc w:val="left"/>
              <w:rPr>
                <w:b/>
                <w:sz w:val="24"/>
                <w:szCs w:val="24"/>
              </w:rPr>
            </w:pPr>
            <w:r>
              <w:rPr>
                <w:rFonts w:hint="eastAsia" w:ascii="宋体" w:hAnsi="宋体" w:eastAsia="宋体" w:cs="宋体"/>
                <w:b/>
                <w:caps w:val="0"/>
                <w:spacing w:val="0"/>
                <w:sz w:val="24"/>
                <w:szCs w:val="24"/>
                <w:bdr w:val="none" w:color="auto" w:sz="0" w:space="0"/>
                <w:shd w:val="clear" w:fill="FFFFFF"/>
              </w:rPr>
              <w:t>四、财务会计报告</w:t>
            </w:r>
            <w:r>
              <w:rPr>
                <w:rFonts w:hint="eastAsia" w:ascii="宋体" w:hAnsi="宋体" w:eastAsia="宋体" w:cs="宋体"/>
                <w:caps w:val="0"/>
                <w:color w:val="585858"/>
                <w:spacing w:val="0"/>
                <w:sz w:val="21"/>
                <w:szCs w:val="21"/>
                <w:bdr w:val="none" w:color="auto" w:sz="0" w:space="0"/>
                <w:shd w:val="clear" w:fill="FFFFFF"/>
              </w:rPr>
              <w:t>44</w:t>
            </w:r>
          </w:p>
          <w:p>
            <w:pPr>
              <w:keepNext w:val="0"/>
              <w:keepLines w:val="0"/>
              <w:widowControl/>
              <w:numPr>
                <w:ilvl w:val="1"/>
                <w:numId w:val="3"/>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（一）资产负债表</w:t>
            </w:r>
            <w:r>
              <w:rPr>
                <w:rFonts w:hint="eastAsia" w:ascii="宋体" w:hAnsi="宋体" w:eastAsia="宋体" w:cs="宋体"/>
                <w:caps w:val="0"/>
                <w:color w:val="585858"/>
                <w:spacing w:val="0"/>
                <w:sz w:val="21"/>
                <w:szCs w:val="21"/>
                <w:bdr w:val="none" w:color="auto" w:sz="0" w:space="0"/>
                <w:shd w:val="clear" w:fill="FFFFFF"/>
              </w:rPr>
              <w:t>44</w:t>
            </w:r>
          </w:p>
          <w:p>
            <w:pPr>
              <w:keepNext w:val="0"/>
              <w:keepLines w:val="0"/>
              <w:widowControl/>
              <w:numPr>
                <w:ilvl w:val="1"/>
                <w:numId w:val="3"/>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（二）业务活动表</w:t>
            </w:r>
            <w:r>
              <w:rPr>
                <w:rFonts w:hint="eastAsia" w:ascii="宋体" w:hAnsi="宋体" w:eastAsia="宋体" w:cs="宋体"/>
                <w:caps w:val="0"/>
                <w:color w:val="585858"/>
                <w:spacing w:val="0"/>
                <w:sz w:val="21"/>
                <w:szCs w:val="21"/>
                <w:bdr w:val="none" w:color="auto" w:sz="0" w:space="0"/>
                <w:shd w:val="clear" w:fill="FFFFFF"/>
              </w:rPr>
              <w:t>45</w:t>
            </w:r>
          </w:p>
          <w:p>
            <w:pPr>
              <w:keepNext w:val="0"/>
              <w:keepLines w:val="0"/>
              <w:widowControl/>
              <w:numPr>
                <w:ilvl w:val="1"/>
                <w:numId w:val="3"/>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（三）现金流量表</w:t>
            </w:r>
            <w:r>
              <w:rPr>
                <w:rFonts w:hint="eastAsia" w:ascii="宋体" w:hAnsi="宋体" w:eastAsia="宋体" w:cs="宋体"/>
                <w:caps w:val="0"/>
                <w:color w:val="585858"/>
                <w:spacing w:val="0"/>
                <w:sz w:val="21"/>
                <w:szCs w:val="21"/>
                <w:bdr w:val="none" w:color="auto" w:sz="0" w:space="0"/>
                <w:shd w:val="clear" w:fill="FFFFFF"/>
              </w:rPr>
              <w:t>46</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jc w:val="left"/>
              <w:rPr>
                <w:b/>
                <w:sz w:val="24"/>
                <w:szCs w:val="24"/>
              </w:rPr>
            </w:pPr>
            <w:r>
              <w:rPr>
                <w:rFonts w:hint="eastAsia" w:ascii="宋体" w:hAnsi="宋体" w:eastAsia="宋体" w:cs="宋体"/>
                <w:b/>
                <w:caps w:val="0"/>
                <w:spacing w:val="0"/>
                <w:sz w:val="24"/>
                <w:szCs w:val="24"/>
                <w:bdr w:val="none" w:color="auto" w:sz="0" w:space="0"/>
                <w:shd w:val="clear" w:fill="FFFFFF"/>
              </w:rPr>
              <w:t>五、接受监督、管理的情况</w:t>
            </w:r>
            <w:r>
              <w:rPr>
                <w:rFonts w:hint="eastAsia" w:ascii="宋体" w:hAnsi="宋体" w:eastAsia="宋体" w:cs="宋体"/>
                <w:caps w:val="0"/>
                <w:color w:val="585858"/>
                <w:spacing w:val="0"/>
                <w:sz w:val="21"/>
                <w:szCs w:val="21"/>
                <w:bdr w:val="none" w:color="auto" w:sz="0" w:space="0"/>
                <w:shd w:val="clear" w:fill="FFFFFF"/>
              </w:rPr>
              <w:t>47</w:t>
            </w:r>
          </w:p>
          <w:p>
            <w:pPr>
              <w:keepNext w:val="0"/>
              <w:keepLines w:val="0"/>
              <w:widowControl/>
              <w:numPr>
                <w:ilvl w:val="1"/>
                <w:numId w:val="4"/>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（一）年检年报情况</w:t>
            </w:r>
            <w:r>
              <w:rPr>
                <w:rFonts w:hint="eastAsia" w:ascii="宋体" w:hAnsi="宋体" w:eastAsia="宋体" w:cs="宋体"/>
                <w:caps w:val="0"/>
                <w:color w:val="585858"/>
                <w:spacing w:val="0"/>
                <w:sz w:val="21"/>
                <w:szCs w:val="21"/>
                <w:bdr w:val="none" w:color="auto" w:sz="0" w:space="0"/>
                <w:shd w:val="clear" w:fill="FFFFFF"/>
              </w:rPr>
              <w:t>47</w:t>
            </w:r>
          </w:p>
          <w:p>
            <w:pPr>
              <w:keepNext w:val="0"/>
              <w:keepLines w:val="0"/>
              <w:widowControl/>
              <w:numPr>
                <w:ilvl w:val="1"/>
                <w:numId w:val="4"/>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（二）评估情况</w:t>
            </w:r>
            <w:r>
              <w:rPr>
                <w:rFonts w:hint="eastAsia" w:ascii="宋体" w:hAnsi="宋体" w:eastAsia="宋体" w:cs="宋体"/>
                <w:caps w:val="0"/>
                <w:color w:val="585858"/>
                <w:spacing w:val="0"/>
                <w:sz w:val="21"/>
                <w:szCs w:val="21"/>
                <w:bdr w:val="none" w:color="auto" w:sz="0" w:space="0"/>
                <w:shd w:val="clear" w:fill="FFFFFF"/>
              </w:rPr>
              <w:t>47</w:t>
            </w:r>
          </w:p>
          <w:p>
            <w:pPr>
              <w:keepNext w:val="0"/>
              <w:keepLines w:val="0"/>
              <w:widowControl/>
              <w:numPr>
                <w:ilvl w:val="1"/>
                <w:numId w:val="4"/>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（三）行政处罚情况</w:t>
            </w:r>
            <w:r>
              <w:rPr>
                <w:rFonts w:hint="eastAsia" w:ascii="宋体" w:hAnsi="宋体" w:eastAsia="宋体" w:cs="宋体"/>
                <w:caps w:val="0"/>
                <w:color w:val="585858"/>
                <w:spacing w:val="0"/>
                <w:sz w:val="21"/>
                <w:szCs w:val="21"/>
                <w:bdr w:val="none" w:color="auto" w:sz="0" w:space="0"/>
                <w:shd w:val="clear" w:fill="FFFFFF"/>
              </w:rPr>
              <w:t>47</w:t>
            </w:r>
          </w:p>
          <w:p>
            <w:pPr>
              <w:keepNext w:val="0"/>
              <w:keepLines w:val="0"/>
              <w:widowControl/>
              <w:numPr>
                <w:ilvl w:val="1"/>
                <w:numId w:val="4"/>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（四）整改情况</w:t>
            </w:r>
            <w:r>
              <w:rPr>
                <w:rFonts w:hint="eastAsia" w:ascii="宋体" w:hAnsi="宋体" w:eastAsia="宋体" w:cs="宋体"/>
                <w:caps w:val="0"/>
                <w:color w:val="585858"/>
                <w:spacing w:val="0"/>
                <w:sz w:val="21"/>
                <w:szCs w:val="21"/>
                <w:bdr w:val="none" w:color="auto" w:sz="0" w:space="0"/>
                <w:shd w:val="clear" w:fill="FFFFFF"/>
              </w:rPr>
              <w:t>47</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jc w:val="left"/>
              <w:rPr>
                <w:b/>
                <w:sz w:val="24"/>
                <w:szCs w:val="24"/>
              </w:rPr>
            </w:pPr>
            <w:r>
              <w:rPr>
                <w:rFonts w:hint="eastAsia" w:ascii="宋体" w:hAnsi="宋体" w:eastAsia="宋体" w:cs="宋体"/>
                <w:b/>
                <w:caps w:val="0"/>
                <w:spacing w:val="0"/>
                <w:sz w:val="24"/>
                <w:szCs w:val="24"/>
                <w:bdr w:val="none" w:color="auto" w:sz="0" w:space="0"/>
                <w:shd w:val="clear" w:fill="FFFFFF"/>
              </w:rPr>
              <w:t>六、履行信息公开义务情况</w:t>
            </w:r>
            <w:r>
              <w:rPr>
                <w:rFonts w:hint="eastAsia" w:ascii="宋体" w:hAnsi="宋体" w:eastAsia="宋体" w:cs="宋体"/>
                <w:caps w:val="0"/>
                <w:color w:val="585858"/>
                <w:spacing w:val="0"/>
                <w:sz w:val="21"/>
                <w:szCs w:val="21"/>
                <w:bdr w:val="none" w:color="auto" w:sz="0" w:space="0"/>
                <w:shd w:val="clear" w:fill="FFFFFF"/>
              </w:rPr>
              <w:t>48</w:t>
            </w:r>
          </w:p>
          <w:p>
            <w:pPr>
              <w:keepNext w:val="0"/>
              <w:keepLines w:val="0"/>
              <w:widowControl/>
              <w:numPr>
                <w:ilvl w:val="1"/>
                <w:numId w:val="5"/>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（一）公开基本信息</w:t>
            </w:r>
            <w:r>
              <w:rPr>
                <w:rFonts w:hint="eastAsia" w:ascii="宋体" w:hAnsi="宋体" w:eastAsia="宋体" w:cs="宋体"/>
                <w:caps w:val="0"/>
                <w:color w:val="585858"/>
                <w:spacing w:val="0"/>
                <w:sz w:val="21"/>
                <w:szCs w:val="21"/>
                <w:bdr w:val="none" w:color="auto" w:sz="0" w:space="0"/>
                <w:shd w:val="clear" w:fill="FFFFFF"/>
              </w:rPr>
              <w:t>48</w:t>
            </w:r>
          </w:p>
          <w:p>
            <w:pPr>
              <w:keepNext w:val="0"/>
              <w:keepLines w:val="0"/>
              <w:widowControl/>
              <w:numPr>
                <w:ilvl w:val="1"/>
                <w:numId w:val="5"/>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（二）在登记管理机关指定的媒体上公开2016年度工作报告摘要</w:t>
            </w:r>
            <w:r>
              <w:rPr>
                <w:rFonts w:hint="eastAsia" w:ascii="宋体" w:hAnsi="宋体" w:eastAsia="宋体" w:cs="宋体"/>
                <w:caps w:val="0"/>
                <w:color w:val="585858"/>
                <w:spacing w:val="0"/>
                <w:sz w:val="21"/>
                <w:szCs w:val="21"/>
                <w:bdr w:val="none" w:color="auto" w:sz="0" w:space="0"/>
                <w:shd w:val="clear" w:fill="FFFFFF"/>
              </w:rPr>
              <w:t>56</w:t>
            </w:r>
          </w:p>
          <w:p>
            <w:pPr>
              <w:keepNext w:val="0"/>
              <w:keepLines w:val="0"/>
              <w:widowControl/>
              <w:numPr>
                <w:ilvl w:val="1"/>
                <w:numId w:val="5"/>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（三）公开2016年度工作报告全文</w:t>
            </w:r>
            <w:r>
              <w:rPr>
                <w:rFonts w:hint="eastAsia" w:ascii="宋体" w:hAnsi="宋体" w:eastAsia="宋体" w:cs="宋体"/>
                <w:caps w:val="0"/>
                <w:color w:val="585858"/>
                <w:spacing w:val="0"/>
                <w:sz w:val="21"/>
                <w:szCs w:val="21"/>
                <w:bdr w:val="none" w:color="auto" w:sz="0" w:space="0"/>
                <w:shd w:val="clear" w:fill="FFFFFF"/>
              </w:rPr>
              <w:t>57</w:t>
            </w:r>
          </w:p>
          <w:p>
            <w:pPr>
              <w:keepNext w:val="0"/>
              <w:keepLines w:val="0"/>
              <w:widowControl/>
              <w:numPr>
                <w:ilvl w:val="1"/>
                <w:numId w:val="5"/>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（四）公开募捐信息（具有公开募捐资格的基金会填写）</w:t>
            </w:r>
            <w:r>
              <w:rPr>
                <w:rFonts w:hint="eastAsia" w:ascii="宋体" w:hAnsi="宋体" w:eastAsia="宋体" w:cs="宋体"/>
                <w:caps w:val="0"/>
                <w:color w:val="585858"/>
                <w:spacing w:val="0"/>
                <w:sz w:val="21"/>
                <w:szCs w:val="21"/>
                <w:bdr w:val="none" w:color="auto" w:sz="0" w:space="0"/>
                <w:shd w:val="clear" w:fill="FFFFFF"/>
              </w:rPr>
              <w:t>58</w:t>
            </w:r>
          </w:p>
          <w:p>
            <w:pPr>
              <w:keepNext w:val="0"/>
              <w:keepLines w:val="0"/>
              <w:widowControl/>
              <w:numPr>
                <w:ilvl w:val="1"/>
                <w:numId w:val="5"/>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（五）公开公益慈善项目信息</w:t>
            </w:r>
            <w:r>
              <w:rPr>
                <w:rFonts w:hint="eastAsia" w:ascii="宋体" w:hAnsi="宋体" w:eastAsia="宋体" w:cs="宋体"/>
                <w:caps w:val="0"/>
                <w:color w:val="585858"/>
                <w:spacing w:val="0"/>
                <w:sz w:val="21"/>
                <w:szCs w:val="21"/>
                <w:bdr w:val="none" w:color="auto" w:sz="0" w:space="0"/>
                <w:shd w:val="clear" w:fill="FFFFFF"/>
              </w:rPr>
              <w:t>62</w:t>
            </w:r>
          </w:p>
          <w:p>
            <w:pPr>
              <w:keepNext w:val="0"/>
              <w:keepLines w:val="0"/>
              <w:widowControl/>
              <w:numPr>
                <w:ilvl w:val="1"/>
                <w:numId w:val="5"/>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（六）公开慈善信托信息</w:t>
            </w:r>
            <w:r>
              <w:rPr>
                <w:rFonts w:hint="eastAsia" w:ascii="宋体" w:hAnsi="宋体" w:eastAsia="宋体" w:cs="宋体"/>
                <w:caps w:val="0"/>
                <w:color w:val="585858"/>
                <w:spacing w:val="0"/>
                <w:sz w:val="21"/>
                <w:szCs w:val="21"/>
                <w:bdr w:val="none" w:color="auto" w:sz="0" w:space="0"/>
                <w:shd w:val="clear" w:fill="FFFFFF"/>
              </w:rPr>
              <w:t>65</w:t>
            </w:r>
          </w:p>
          <w:p>
            <w:pPr>
              <w:keepNext w:val="0"/>
              <w:keepLines w:val="0"/>
              <w:widowControl/>
              <w:numPr>
                <w:ilvl w:val="1"/>
                <w:numId w:val="5"/>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（七）公开重大资产变动情况、重大投资活动情况</w:t>
            </w:r>
            <w:r>
              <w:rPr>
                <w:rFonts w:hint="eastAsia" w:ascii="宋体" w:hAnsi="宋体" w:eastAsia="宋体" w:cs="宋体"/>
                <w:caps w:val="0"/>
                <w:color w:val="585858"/>
                <w:spacing w:val="0"/>
                <w:sz w:val="21"/>
                <w:szCs w:val="21"/>
                <w:bdr w:val="none" w:color="auto" w:sz="0" w:space="0"/>
                <w:shd w:val="clear" w:fill="FFFFFF"/>
              </w:rPr>
              <w:t>66</w:t>
            </w:r>
          </w:p>
          <w:p>
            <w:pPr>
              <w:keepNext w:val="0"/>
              <w:keepLines w:val="0"/>
              <w:widowControl/>
              <w:numPr>
                <w:ilvl w:val="1"/>
                <w:numId w:val="5"/>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（八）公开重大交易或者资金往来情况</w:t>
            </w:r>
            <w:r>
              <w:rPr>
                <w:rFonts w:hint="eastAsia" w:ascii="宋体" w:hAnsi="宋体" w:eastAsia="宋体" w:cs="宋体"/>
                <w:caps w:val="0"/>
                <w:color w:val="585858"/>
                <w:spacing w:val="0"/>
                <w:sz w:val="21"/>
                <w:szCs w:val="21"/>
                <w:bdr w:val="none" w:color="auto" w:sz="0" w:space="0"/>
                <w:shd w:val="clear" w:fill="FFFFFF"/>
              </w:rPr>
              <w:t>67</w:t>
            </w:r>
          </w:p>
          <w:p>
            <w:pPr>
              <w:keepNext w:val="0"/>
              <w:keepLines w:val="0"/>
              <w:widowControl/>
              <w:numPr>
                <w:ilvl w:val="1"/>
                <w:numId w:val="5"/>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（九）公开关联交易情况</w:t>
            </w:r>
            <w:r>
              <w:rPr>
                <w:rFonts w:hint="eastAsia" w:ascii="宋体" w:hAnsi="宋体" w:eastAsia="宋体" w:cs="宋体"/>
                <w:caps w:val="0"/>
                <w:color w:val="585858"/>
                <w:spacing w:val="0"/>
                <w:sz w:val="21"/>
                <w:szCs w:val="21"/>
                <w:bdr w:val="none" w:color="auto" w:sz="0" w:space="0"/>
                <w:shd w:val="clear" w:fill="FFFFFF"/>
              </w:rPr>
              <w:t>68</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jc w:val="left"/>
              <w:rPr>
                <w:b/>
                <w:sz w:val="24"/>
                <w:szCs w:val="24"/>
              </w:rPr>
            </w:pPr>
            <w:r>
              <w:rPr>
                <w:rFonts w:hint="eastAsia" w:ascii="宋体" w:hAnsi="宋体" w:eastAsia="宋体" w:cs="宋体"/>
                <w:b/>
                <w:caps w:val="0"/>
                <w:spacing w:val="0"/>
                <w:sz w:val="24"/>
                <w:szCs w:val="24"/>
                <w:bdr w:val="none" w:color="auto" w:sz="0" w:space="0"/>
                <w:shd w:val="clear" w:fill="FFFFFF"/>
              </w:rPr>
              <w:t>七、监事意见</w:t>
            </w:r>
            <w:r>
              <w:rPr>
                <w:rFonts w:hint="eastAsia" w:ascii="宋体" w:hAnsi="宋体" w:eastAsia="宋体" w:cs="宋体"/>
                <w:caps w:val="0"/>
                <w:color w:val="585858"/>
                <w:spacing w:val="0"/>
                <w:sz w:val="21"/>
                <w:szCs w:val="21"/>
                <w:bdr w:val="none" w:color="auto" w:sz="0" w:space="0"/>
                <w:shd w:val="clear" w:fill="FFFFFF"/>
              </w:rPr>
              <w:t>69</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jc w:val="left"/>
              <w:rPr>
                <w:b/>
                <w:sz w:val="24"/>
                <w:szCs w:val="24"/>
              </w:rPr>
            </w:pPr>
            <w:r>
              <w:rPr>
                <w:rFonts w:hint="eastAsia" w:ascii="宋体" w:hAnsi="宋体" w:eastAsia="宋体" w:cs="宋体"/>
                <w:b/>
                <w:caps w:val="0"/>
                <w:spacing w:val="0"/>
                <w:sz w:val="24"/>
                <w:szCs w:val="24"/>
                <w:bdr w:val="none" w:color="auto" w:sz="0" w:space="0"/>
                <w:shd w:val="clear" w:fill="FFFFFF"/>
              </w:rPr>
              <w:t>八、业务主管单位意见</w:t>
            </w:r>
            <w:r>
              <w:rPr>
                <w:rFonts w:hint="eastAsia" w:ascii="宋体" w:hAnsi="宋体" w:eastAsia="宋体" w:cs="宋体"/>
                <w:caps w:val="0"/>
                <w:color w:val="585858"/>
                <w:spacing w:val="0"/>
                <w:sz w:val="21"/>
                <w:szCs w:val="21"/>
                <w:bdr w:val="none" w:color="auto" w:sz="0" w:space="0"/>
                <w:shd w:val="clear" w:fill="FFFFFF"/>
              </w:rPr>
              <w:t>70</w:t>
            </w:r>
          </w:p>
        </w:tc>
      </w:tr>
    </w:tbl>
    <w:p>
      <w:pPr>
        <w:keepNext w:val="0"/>
        <w:keepLines w:val="0"/>
        <w:widowControl/>
        <w:suppressLineNumbers w:val="0"/>
        <w:jc w:val="left"/>
      </w:pPr>
    </w:p>
    <w:tbl>
      <w:tblPr>
        <w:tblW w:w="10080" w:type="dxa"/>
        <w:jc w:val="center"/>
        <w:tblCellSpacing w:w="0" w:type="dxa"/>
        <w:tblInd w:w="-73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750" w:hRule="atLeast"/>
          <w:tblCellSpacing w:w="0" w:type="dxa"/>
          <w:jc w:val="center"/>
        </w:trPr>
        <w:tc>
          <w:tcPr>
            <w:tcW w:w="10080" w:type="dxa"/>
            <w:shd w:val="clear"/>
            <w:tcMar>
              <w:top w:w="150" w:type="dxa"/>
              <w:left w:w="150" w:type="dxa"/>
              <w:bottom w:w="150" w:type="dxa"/>
              <w:right w:w="150" w:type="dxa"/>
            </w:tcMar>
            <w:vAlign w:val="center"/>
          </w:tcPr>
          <w:p>
            <w:pPr>
              <w:pStyle w:val="3"/>
              <w:keepNext w:val="0"/>
              <w:keepLines w:val="0"/>
              <w:widowControl/>
              <w:suppressLineNumbers w:val="0"/>
              <w:jc w:val="left"/>
            </w:pPr>
            <w:r>
              <w:rPr>
                <w:caps w:val="0"/>
                <w:color w:val="000000"/>
                <w:spacing w:val="0"/>
                <w:bdr w:val="none" w:color="auto" w:sz="0" w:space="0"/>
              </w:rPr>
              <w:t>基础信息</w:t>
            </w:r>
          </w:p>
        </w:tc>
      </w:tr>
    </w:tbl>
    <w:p>
      <w:pPr>
        <w:rPr>
          <w:vanish/>
          <w:sz w:val="24"/>
          <w:szCs w:val="24"/>
        </w:rPr>
      </w:pPr>
    </w:p>
    <w:tbl>
      <w:tblPr>
        <w:tblW w:w="10079" w:type="dxa"/>
        <w:jc w:val="center"/>
        <w:tblInd w:w="-886" w:type="dxa"/>
        <w:shd w:val="clear"/>
        <w:tblLayout w:type="fixed"/>
        <w:tblCellMar>
          <w:top w:w="0" w:type="dxa"/>
          <w:left w:w="0" w:type="dxa"/>
          <w:bottom w:w="0" w:type="dxa"/>
          <w:right w:w="0" w:type="dxa"/>
        </w:tblCellMar>
      </w:tblPr>
      <w:tblGrid>
        <w:gridCol w:w="1875"/>
        <w:gridCol w:w="1573"/>
        <w:gridCol w:w="2732"/>
        <w:gridCol w:w="1573"/>
        <w:gridCol w:w="2326"/>
      </w:tblGrid>
      <w:tr>
        <w:tblPrEx>
          <w:shd w:val="clear"/>
          <w:tblLayout w:type="fixed"/>
          <w:tblCellMar>
            <w:top w:w="0" w:type="dxa"/>
            <w:left w:w="0" w:type="dxa"/>
            <w:bottom w:w="0" w:type="dxa"/>
            <w:right w:w="0" w:type="dxa"/>
          </w:tblCellMar>
        </w:tblPrEx>
        <w:trPr>
          <w:jc w:val="center"/>
        </w:trPr>
        <w:tc>
          <w:tcPr>
            <w:tcW w:w="18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基金会名称</w:t>
            </w:r>
          </w:p>
        </w:tc>
        <w:tc>
          <w:tcPr>
            <w:tcW w:w="8204" w:type="dxa"/>
            <w:gridSpan w:val="4"/>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浙江省体育基金会</w:t>
            </w:r>
          </w:p>
        </w:tc>
      </w:tr>
      <w:tr>
        <w:tblPrEx>
          <w:shd w:val="clear"/>
          <w:tblLayout w:type="fixed"/>
          <w:tblCellMar>
            <w:top w:w="0" w:type="dxa"/>
            <w:left w:w="0" w:type="dxa"/>
            <w:bottom w:w="0" w:type="dxa"/>
            <w:right w:w="0" w:type="dxa"/>
          </w:tblCellMar>
        </w:tblPrEx>
        <w:trPr>
          <w:jc w:val="center"/>
        </w:trPr>
        <w:tc>
          <w:tcPr>
            <w:tcW w:w="18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统一社会信用代码</w:t>
            </w:r>
          </w:p>
        </w:tc>
        <w:tc>
          <w:tcPr>
            <w:tcW w:w="8204" w:type="dxa"/>
            <w:gridSpan w:val="4"/>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53330000A93377036Y</w:t>
            </w:r>
          </w:p>
        </w:tc>
      </w:tr>
      <w:tr>
        <w:tblPrEx>
          <w:shd w:val="clear"/>
          <w:tblLayout w:type="fixed"/>
          <w:tblCellMar>
            <w:top w:w="0" w:type="dxa"/>
            <w:left w:w="0" w:type="dxa"/>
            <w:bottom w:w="0" w:type="dxa"/>
            <w:right w:w="0" w:type="dxa"/>
          </w:tblCellMar>
        </w:tblPrEx>
        <w:trPr>
          <w:trHeight w:val="390" w:hRule="atLeast"/>
          <w:jc w:val="center"/>
        </w:trPr>
        <w:tc>
          <w:tcPr>
            <w:tcW w:w="187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最近一次取得税收优惠资格年度和批次</w:t>
            </w:r>
          </w:p>
        </w:tc>
        <w:tc>
          <w:tcPr>
            <w:tcW w:w="1573"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是否取得</w:t>
            </w:r>
          </w:p>
        </w:tc>
        <w:tc>
          <w:tcPr>
            <w:tcW w:w="2732"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取得优惠的时间</w:t>
            </w:r>
          </w:p>
        </w:tc>
        <w:tc>
          <w:tcPr>
            <w:tcW w:w="1573"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批准部门</w:t>
            </w:r>
          </w:p>
        </w:tc>
        <w:tc>
          <w:tcPr>
            <w:tcW w:w="232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批准文号</w:t>
            </w:r>
          </w:p>
        </w:tc>
      </w:tr>
      <w:tr>
        <w:tblPrEx>
          <w:shd w:val="clear"/>
          <w:tblLayout w:type="fixed"/>
          <w:tblCellMar>
            <w:top w:w="0" w:type="dxa"/>
            <w:left w:w="0" w:type="dxa"/>
            <w:bottom w:w="0" w:type="dxa"/>
            <w:right w:w="0" w:type="dxa"/>
          </w:tblCellMar>
        </w:tblPrEx>
        <w:trPr>
          <w:jc w:val="center"/>
        </w:trPr>
        <w:tc>
          <w:tcPr>
            <w:tcW w:w="18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公益性捐赠税前扣除资格</w:t>
            </w:r>
          </w:p>
        </w:tc>
        <w:tc>
          <w:tcPr>
            <w:tcW w:w="157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是</w:t>
            </w:r>
          </w:p>
        </w:tc>
        <w:tc>
          <w:tcPr>
            <w:tcW w:w="273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2017-08-28</w:t>
            </w:r>
          </w:p>
        </w:tc>
        <w:tc>
          <w:tcPr>
            <w:tcW w:w="157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省财政厅、省国税局、省地税局、省民政厅</w:t>
            </w:r>
          </w:p>
        </w:tc>
        <w:tc>
          <w:tcPr>
            <w:tcW w:w="23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浙财税政＜2017＞20号</w:t>
            </w:r>
          </w:p>
        </w:tc>
      </w:tr>
      <w:tr>
        <w:tblPrEx>
          <w:shd w:val="clear"/>
          <w:tblLayout w:type="fixed"/>
          <w:tblCellMar>
            <w:top w:w="0" w:type="dxa"/>
            <w:left w:w="0" w:type="dxa"/>
            <w:bottom w:w="0" w:type="dxa"/>
            <w:right w:w="0" w:type="dxa"/>
          </w:tblCellMar>
        </w:tblPrEx>
        <w:trPr>
          <w:jc w:val="center"/>
        </w:trPr>
        <w:tc>
          <w:tcPr>
            <w:tcW w:w="18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非营利组织免税资格</w:t>
            </w:r>
          </w:p>
        </w:tc>
        <w:tc>
          <w:tcPr>
            <w:tcW w:w="157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是</w:t>
            </w:r>
          </w:p>
        </w:tc>
        <w:tc>
          <w:tcPr>
            <w:tcW w:w="273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2014-12-19</w:t>
            </w:r>
          </w:p>
        </w:tc>
        <w:tc>
          <w:tcPr>
            <w:tcW w:w="157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省财政厅、省国税局、省地税局、</w:t>
            </w:r>
          </w:p>
        </w:tc>
        <w:tc>
          <w:tcPr>
            <w:tcW w:w="23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浙财税政＜2014＞17号</w:t>
            </w:r>
          </w:p>
        </w:tc>
      </w:tr>
      <w:tr>
        <w:tblPrEx>
          <w:shd w:val="clear"/>
          <w:tblLayout w:type="fixed"/>
          <w:tblCellMar>
            <w:top w:w="0" w:type="dxa"/>
            <w:left w:w="0" w:type="dxa"/>
            <w:bottom w:w="0" w:type="dxa"/>
            <w:right w:w="0" w:type="dxa"/>
          </w:tblCellMar>
        </w:tblPrEx>
        <w:trPr>
          <w:jc w:val="center"/>
        </w:trPr>
        <w:tc>
          <w:tcPr>
            <w:tcW w:w="18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其他：</w:t>
            </w:r>
          </w:p>
        </w:tc>
        <w:tc>
          <w:tcPr>
            <w:tcW w:w="157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73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7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32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shd w:val="clear"/>
          <w:tblLayout w:type="fixed"/>
          <w:tblCellMar>
            <w:top w:w="0" w:type="dxa"/>
            <w:left w:w="0" w:type="dxa"/>
            <w:bottom w:w="0" w:type="dxa"/>
            <w:right w:w="0" w:type="dxa"/>
          </w:tblCellMar>
        </w:tblPrEx>
        <w:trPr>
          <w:jc w:val="center"/>
        </w:trPr>
        <w:tc>
          <w:tcPr>
            <w:tcW w:w="18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宗旨</w:t>
            </w:r>
          </w:p>
        </w:tc>
        <w:tc>
          <w:tcPr>
            <w:tcW w:w="8204" w:type="dxa"/>
            <w:gridSpan w:val="4"/>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动员社会力量，筹措体育资金，促进体育交流，保障体育民生，弘扬体育精神，致力于浙江竞技体育水平和人民群众身体素质的提高，促进浙江体育事业与体育产业的协调发展。</w:t>
            </w:r>
          </w:p>
        </w:tc>
      </w:tr>
      <w:tr>
        <w:tblPrEx>
          <w:shd w:val="clear"/>
          <w:tblLayout w:type="fixed"/>
          <w:tblCellMar>
            <w:top w:w="0" w:type="dxa"/>
            <w:left w:w="0" w:type="dxa"/>
            <w:bottom w:w="0" w:type="dxa"/>
            <w:right w:w="0" w:type="dxa"/>
          </w:tblCellMar>
        </w:tblPrEx>
        <w:trPr>
          <w:jc w:val="center"/>
        </w:trPr>
        <w:tc>
          <w:tcPr>
            <w:tcW w:w="18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业务范围</w:t>
            </w:r>
          </w:p>
        </w:tc>
        <w:tc>
          <w:tcPr>
            <w:tcW w:w="8204" w:type="dxa"/>
            <w:gridSpan w:val="4"/>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筹集资金；资助公益体育；扶植体育人才；促进体育和基金会间交流；办理政府委托的相关事宜；开展专项捐赠；管理自愿捐赠。</w:t>
            </w:r>
          </w:p>
        </w:tc>
      </w:tr>
      <w:tr>
        <w:tblPrEx>
          <w:shd w:val="clear"/>
          <w:tblLayout w:type="fixed"/>
          <w:tblCellMar>
            <w:top w:w="0" w:type="dxa"/>
            <w:left w:w="0" w:type="dxa"/>
            <w:bottom w:w="0" w:type="dxa"/>
            <w:right w:w="0" w:type="dxa"/>
          </w:tblCellMar>
        </w:tblPrEx>
        <w:trPr>
          <w:jc w:val="center"/>
        </w:trPr>
        <w:tc>
          <w:tcPr>
            <w:tcW w:w="18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基金会类型</w:t>
            </w:r>
          </w:p>
        </w:tc>
        <w:tc>
          <w:tcPr>
            <w:tcW w:w="4305"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81" name="图片 92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 name="图片 924"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公募基金会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83" name="图片 92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 name="图片 925"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非公募基金会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82" name="图片 926"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 name="图片 926" descr="IMG_25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其它</w:t>
            </w:r>
          </w:p>
        </w:tc>
        <w:tc>
          <w:tcPr>
            <w:tcW w:w="157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业务主管单位</w:t>
            </w:r>
          </w:p>
        </w:tc>
        <w:tc>
          <w:tcPr>
            <w:tcW w:w="23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浙江省体育局</w:t>
            </w:r>
          </w:p>
        </w:tc>
      </w:tr>
      <w:tr>
        <w:tblPrEx>
          <w:shd w:val="clear"/>
          <w:tblLayout w:type="fixed"/>
          <w:tblCellMar>
            <w:top w:w="0" w:type="dxa"/>
            <w:left w:w="0" w:type="dxa"/>
            <w:bottom w:w="0" w:type="dxa"/>
            <w:right w:w="0" w:type="dxa"/>
          </w:tblCellMar>
        </w:tblPrEx>
        <w:trPr>
          <w:jc w:val="center"/>
        </w:trPr>
        <w:tc>
          <w:tcPr>
            <w:tcW w:w="18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成立时间</w:t>
            </w:r>
          </w:p>
        </w:tc>
        <w:tc>
          <w:tcPr>
            <w:tcW w:w="4305"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2014-05-18</w:t>
            </w:r>
          </w:p>
        </w:tc>
        <w:tc>
          <w:tcPr>
            <w:tcW w:w="157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原始基金数额</w:t>
            </w:r>
          </w:p>
        </w:tc>
        <w:tc>
          <w:tcPr>
            <w:tcW w:w="23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400.00（万元）</w:t>
            </w:r>
          </w:p>
        </w:tc>
      </w:tr>
      <w:tr>
        <w:tblPrEx>
          <w:shd w:val="clear"/>
          <w:tblLayout w:type="fixed"/>
          <w:tblCellMar>
            <w:top w:w="0" w:type="dxa"/>
            <w:left w:w="0" w:type="dxa"/>
            <w:bottom w:w="0" w:type="dxa"/>
            <w:right w:w="0" w:type="dxa"/>
          </w:tblCellMar>
        </w:tblPrEx>
        <w:trPr>
          <w:jc w:val="center"/>
        </w:trPr>
        <w:tc>
          <w:tcPr>
            <w:tcW w:w="18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是否认定为慈善组织</w:t>
            </w:r>
          </w:p>
        </w:tc>
        <w:tc>
          <w:tcPr>
            <w:tcW w:w="4305"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是</w:t>
            </w:r>
          </w:p>
        </w:tc>
        <w:tc>
          <w:tcPr>
            <w:tcW w:w="157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认定时间</w:t>
            </w:r>
          </w:p>
        </w:tc>
        <w:tc>
          <w:tcPr>
            <w:tcW w:w="23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2017-07-27</w:t>
            </w:r>
          </w:p>
        </w:tc>
      </w:tr>
      <w:tr>
        <w:tblPrEx>
          <w:shd w:val="clear"/>
          <w:tblLayout w:type="fixed"/>
          <w:tblCellMar>
            <w:top w:w="0" w:type="dxa"/>
            <w:left w:w="0" w:type="dxa"/>
            <w:bottom w:w="0" w:type="dxa"/>
            <w:right w:w="0" w:type="dxa"/>
          </w:tblCellMar>
        </w:tblPrEx>
        <w:trPr>
          <w:jc w:val="center"/>
        </w:trPr>
        <w:tc>
          <w:tcPr>
            <w:tcW w:w="18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是否取得公开募捐资格证书</w:t>
            </w:r>
          </w:p>
        </w:tc>
        <w:tc>
          <w:tcPr>
            <w:tcW w:w="4305"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是</w:t>
            </w:r>
          </w:p>
        </w:tc>
        <w:tc>
          <w:tcPr>
            <w:tcW w:w="157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取得证书时间</w:t>
            </w:r>
          </w:p>
        </w:tc>
        <w:tc>
          <w:tcPr>
            <w:tcW w:w="23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2017-09-12</w:t>
            </w:r>
          </w:p>
        </w:tc>
      </w:tr>
      <w:tr>
        <w:tblPrEx>
          <w:shd w:val="clear"/>
          <w:tblLayout w:type="fixed"/>
          <w:tblCellMar>
            <w:top w:w="0" w:type="dxa"/>
            <w:left w:w="0" w:type="dxa"/>
            <w:bottom w:w="0" w:type="dxa"/>
            <w:right w:w="0" w:type="dxa"/>
          </w:tblCellMar>
        </w:tblPrEx>
        <w:trPr>
          <w:jc w:val="center"/>
        </w:trPr>
        <w:tc>
          <w:tcPr>
            <w:tcW w:w="18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微信公众号</w:t>
            </w:r>
          </w:p>
        </w:tc>
        <w:tc>
          <w:tcPr>
            <w:tcW w:w="8204" w:type="dxa"/>
            <w:gridSpan w:val="4"/>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shd w:val="clear"/>
          <w:tblLayout w:type="fixed"/>
          <w:tblCellMar>
            <w:top w:w="0" w:type="dxa"/>
            <w:left w:w="0" w:type="dxa"/>
            <w:bottom w:w="0" w:type="dxa"/>
            <w:right w:w="0" w:type="dxa"/>
          </w:tblCellMar>
        </w:tblPrEx>
        <w:trPr>
          <w:jc w:val="center"/>
        </w:trPr>
        <w:tc>
          <w:tcPr>
            <w:tcW w:w="18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基金会住所</w:t>
            </w:r>
          </w:p>
        </w:tc>
        <w:tc>
          <w:tcPr>
            <w:tcW w:w="8204" w:type="dxa"/>
            <w:gridSpan w:val="4"/>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注册地址：浙江省杭州市黄龙路1号 　　秘书处地址：浙江省杭州市体育场路212号浙江体育大厦6002室</w:t>
            </w:r>
          </w:p>
        </w:tc>
      </w:tr>
      <w:tr>
        <w:tblPrEx>
          <w:shd w:val="clear"/>
          <w:tblLayout w:type="fixed"/>
          <w:tblCellMar>
            <w:top w:w="0" w:type="dxa"/>
            <w:left w:w="0" w:type="dxa"/>
            <w:bottom w:w="0" w:type="dxa"/>
            <w:right w:w="0" w:type="dxa"/>
          </w:tblCellMar>
        </w:tblPrEx>
        <w:trPr>
          <w:jc w:val="center"/>
        </w:trPr>
        <w:tc>
          <w:tcPr>
            <w:tcW w:w="18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电子邮箱</w:t>
            </w:r>
          </w:p>
        </w:tc>
        <w:tc>
          <w:tcPr>
            <w:tcW w:w="4305"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zjstyjjh@163.com</w:t>
            </w:r>
          </w:p>
        </w:tc>
        <w:tc>
          <w:tcPr>
            <w:tcW w:w="157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传真</w:t>
            </w:r>
          </w:p>
        </w:tc>
        <w:tc>
          <w:tcPr>
            <w:tcW w:w="23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0571-85060351</w:t>
            </w:r>
          </w:p>
        </w:tc>
      </w:tr>
      <w:tr>
        <w:tblPrEx>
          <w:shd w:val="clear"/>
          <w:tblLayout w:type="fixed"/>
          <w:tblCellMar>
            <w:top w:w="0" w:type="dxa"/>
            <w:left w:w="0" w:type="dxa"/>
            <w:bottom w:w="0" w:type="dxa"/>
            <w:right w:w="0" w:type="dxa"/>
          </w:tblCellMar>
        </w:tblPrEx>
        <w:trPr>
          <w:jc w:val="center"/>
        </w:trPr>
        <w:tc>
          <w:tcPr>
            <w:tcW w:w="18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邮政编码</w:t>
            </w:r>
          </w:p>
        </w:tc>
        <w:tc>
          <w:tcPr>
            <w:tcW w:w="4305"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310004</w:t>
            </w:r>
          </w:p>
        </w:tc>
        <w:tc>
          <w:tcPr>
            <w:tcW w:w="157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网址</w:t>
            </w:r>
          </w:p>
        </w:tc>
        <w:tc>
          <w:tcPr>
            <w:tcW w:w="23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http://www.zsf.org.cn/</w:t>
            </w:r>
          </w:p>
        </w:tc>
      </w:tr>
    </w:tbl>
    <w:p>
      <w:pPr>
        <w:rPr>
          <w:vanish/>
          <w:sz w:val="24"/>
          <w:szCs w:val="24"/>
        </w:rPr>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 </w:t>
            </w:r>
            <w:r>
              <w:rPr>
                <w:rFonts w:hint="eastAsia" w:ascii="宋体" w:hAnsi="宋体" w:eastAsia="宋体" w:cs="宋体"/>
                <w:b/>
                <w:caps w:val="0"/>
                <w:color w:val="FF0000"/>
                <w:spacing w:val="0"/>
                <w:kern w:val="0"/>
                <w:sz w:val="21"/>
                <w:szCs w:val="21"/>
                <w:lang w:val="en-US" w:eastAsia="zh-CN" w:bidi="ar"/>
              </w:rPr>
              <w:t>说明： 现任国家工作人员按照民函[2004]270号规定执行。</w:t>
            </w:r>
          </w:p>
        </w:tc>
      </w:tr>
      <w:tr>
        <w:tblPrEx>
          <w:shd w:val="clear"/>
          <w:tblLayout w:type="fixed"/>
          <w:tblCellMar>
            <w:top w:w="0" w:type="dxa"/>
            <w:left w:w="0" w:type="dxa"/>
            <w:bottom w:w="0" w:type="dxa"/>
            <w:right w:w="0" w:type="dxa"/>
          </w:tblCellMar>
        </w:tblPrEx>
        <w:trPr>
          <w:trHeight w:val="405" w:hRule="atLeast"/>
          <w:tblCellSpacing w:w="0" w:type="dxa"/>
          <w:jc w:val="center"/>
        </w:trPr>
        <w:tc>
          <w:tcPr>
            <w:tcW w:w="10080" w:type="dxa"/>
            <w:shd w:val="cle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第1页</w:t>
            </w:r>
          </w:p>
        </w:tc>
      </w:tr>
    </w:tbl>
    <w:p>
      <w:pPr>
        <w:keepNext w:val="0"/>
        <w:keepLines w:val="0"/>
        <w:widowControl/>
        <w:suppressLineNumbers w:val="0"/>
        <w:jc w:val="left"/>
      </w:pPr>
    </w:p>
    <w:tbl>
      <w:tblPr>
        <w:tblW w:w="10080" w:type="dxa"/>
        <w:jc w:val="center"/>
        <w:tblCellSpacing w:w="15" w:type="dxa"/>
        <w:tblInd w:w="-85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jc w:val="center"/>
        </w:trPr>
        <w:tc>
          <w:tcPr>
            <w:tcW w:w="10020" w:type="dxa"/>
            <w:shd w:val="clear"/>
            <w:tcMar>
              <w:top w:w="0" w:type="dxa"/>
              <w:left w:w="0" w:type="dxa"/>
              <w:bottom w:w="0" w:type="dxa"/>
              <w:right w:w="0" w:type="dxa"/>
            </w:tcMar>
            <w:vAlign w:val="center"/>
          </w:tcPr>
          <w:p>
            <w:pPr>
              <w:rPr>
                <w:rFonts w:hint="eastAsia" w:ascii="宋体" w:hAnsi="宋体" w:eastAsia="宋体" w:cs="宋体"/>
                <w:caps w:val="0"/>
                <w:spacing w:val="0"/>
                <w:sz w:val="24"/>
                <w:szCs w:val="24"/>
              </w:rPr>
            </w:pPr>
          </w:p>
        </w:tc>
      </w:tr>
    </w:tbl>
    <w:p>
      <w:pPr>
        <w:rPr>
          <w:vanish/>
          <w:sz w:val="24"/>
          <w:szCs w:val="24"/>
        </w:rPr>
      </w:pPr>
    </w:p>
    <w:tbl>
      <w:tblPr>
        <w:tblW w:w="10079" w:type="dxa"/>
        <w:jc w:val="center"/>
        <w:tblInd w:w="-886" w:type="dxa"/>
        <w:shd w:val="clear"/>
        <w:tblLayout w:type="fixed"/>
        <w:tblCellMar>
          <w:top w:w="0" w:type="dxa"/>
          <w:left w:w="0" w:type="dxa"/>
          <w:bottom w:w="0" w:type="dxa"/>
          <w:right w:w="0" w:type="dxa"/>
        </w:tblCellMar>
      </w:tblPr>
      <w:tblGrid>
        <w:gridCol w:w="2948"/>
        <w:gridCol w:w="859"/>
        <w:gridCol w:w="561"/>
        <w:gridCol w:w="3408"/>
        <w:gridCol w:w="2303"/>
      </w:tblGrid>
      <w:tr>
        <w:tblPrEx>
          <w:shd w:val="clear"/>
          <w:tblLayout w:type="fixed"/>
          <w:tblCellMar>
            <w:top w:w="0" w:type="dxa"/>
            <w:left w:w="0" w:type="dxa"/>
            <w:bottom w:w="0" w:type="dxa"/>
            <w:right w:w="0" w:type="dxa"/>
          </w:tblCellMar>
        </w:tblPrEx>
        <w:trPr>
          <w:gridAfter w:val="4"/>
          <w:wAfter w:w="7131" w:type="dxa"/>
          <w:jc w:val="center"/>
        </w:trPr>
        <w:tc>
          <w:tcPr>
            <w:tcW w:w="2948"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秘书长</w:t>
            </w:r>
          </w:p>
        </w:tc>
      </w:tr>
      <w:tr>
        <w:tblPrEx>
          <w:tblLayout w:type="fixed"/>
          <w:tblCellMar>
            <w:top w:w="0" w:type="dxa"/>
            <w:left w:w="0" w:type="dxa"/>
            <w:bottom w:w="0" w:type="dxa"/>
            <w:right w:w="0" w:type="dxa"/>
          </w:tblCellMar>
        </w:tblPrEx>
        <w:trPr>
          <w:jc w:val="center"/>
        </w:trPr>
        <w:tc>
          <w:tcPr>
            <w:tcW w:w="2948"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姓名</w:t>
            </w:r>
          </w:p>
        </w:tc>
        <w:tc>
          <w:tcPr>
            <w:tcW w:w="5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黄圣方</w:t>
            </w:r>
          </w:p>
        </w:tc>
        <w:tc>
          <w:tcPr>
            <w:tcW w:w="340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固定电话</w:t>
            </w:r>
          </w:p>
        </w:tc>
        <w:tc>
          <w:tcPr>
            <w:tcW w:w="230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2948"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移动电话</w:t>
            </w:r>
          </w:p>
        </w:tc>
        <w:tc>
          <w:tcPr>
            <w:tcW w:w="5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p>
        </w:tc>
        <w:tc>
          <w:tcPr>
            <w:tcW w:w="340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电子邮件</w:t>
            </w:r>
          </w:p>
        </w:tc>
        <w:tc>
          <w:tcPr>
            <w:tcW w:w="230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2948"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年报工作</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联系人</w:t>
            </w:r>
          </w:p>
        </w:tc>
        <w:tc>
          <w:tcPr>
            <w:tcW w:w="859" w:type="dxa"/>
            <w:shd w:val="clear"/>
            <w:vAlign w:val="center"/>
          </w:tcPr>
          <w:p>
            <w:pPr>
              <w:rPr>
                <w:rFonts w:hint="eastAsia" w:ascii="宋体" w:hAnsi="宋体" w:eastAsia="宋体" w:cs="宋体"/>
                <w:caps w:val="0"/>
                <w:color w:val="424242"/>
                <w:spacing w:val="0"/>
                <w:sz w:val="21"/>
                <w:szCs w:val="21"/>
              </w:rPr>
            </w:pPr>
          </w:p>
        </w:tc>
        <w:tc>
          <w:tcPr>
            <w:tcW w:w="561" w:type="dxa"/>
            <w:shd w:val="clear"/>
            <w:vAlign w:val="center"/>
          </w:tcPr>
          <w:p>
            <w:pPr>
              <w:rPr>
                <w:rFonts w:hint="eastAsia" w:ascii="宋体" w:hAnsi="宋体" w:eastAsia="宋体" w:cs="宋体"/>
                <w:caps w:val="0"/>
                <w:color w:val="424242"/>
                <w:spacing w:val="0"/>
                <w:sz w:val="21"/>
                <w:szCs w:val="21"/>
              </w:rPr>
            </w:pPr>
          </w:p>
        </w:tc>
        <w:tc>
          <w:tcPr>
            <w:tcW w:w="3408" w:type="dxa"/>
            <w:shd w:val="clear"/>
            <w:vAlign w:val="center"/>
          </w:tcPr>
          <w:p>
            <w:pPr>
              <w:rPr>
                <w:rFonts w:hint="eastAsia" w:ascii="宋体" w:hAnsi="宋体" w:eastAsia="宋体" w:cs="宋体"/>
                <w:caps w:val="0"/>
                <w:color w:val="424242"/>
                <w:spacing w:val="0"/>
                <w:sz w:val="21"/>
                <w:szCs w:val="21"/>
              </w:rPr>
            </w:pPr>
          </w:p>
        </w:tc>
        <w:tc>
          <w:tcPr>
            <w:tcW w:w="2303" w:type="dxa"/>
            <w:shd w:val="clear"/>
            <w:vAlign w:val="center"/>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2948"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姓名</w:t>
            </w:r>
          </w:p>
        </w:tc>
        <w:tc>
          <w:tcPr>
            <w:tcW w:w="5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赵诗怡</w:t>
            </w:r>
          </w:p>
        </w:tc>
        <w:tc>
          <w:tcPr>
            <w:tcW w:w="340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固定电话</w:t>
            </w:r>
          </w:p>
        </w:tc>
        <w:tc>
          <w:tcPr>
            <w:tcW w:w="23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0571-85060351</w:t>
            </w:r>
          </w:p>
        </w:tc>
      </w:tr>
      <w:tr>
        <w:tblPrEx>
          <w:tblLayout w:type="fixed"/>
          <w:tblCellMar>
            <w:top w:w="0" w:type="dxa"/>
            <w:left w:w="0" w:type="dxa"/>
            <w:bottom w:w="0" w:type="dxa"/>
            <w:right w:w="0" w:type="dxa"/>
          </w:tblCellMar>
        </w:tblPrEx>
        <w:trPr>
          <w:jc w:val="center"/>
        </w:trPr>
        <w:tc>
          <w:tcPr>
            <w:tcW w:w="2948"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移动电话</w:t>
            </w:r>
          </w:p>
        </w:tc>
        <w:tc>
          <w:tcPr>
            <w:tcW w:w="5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p>
        </w:tc>
        <w:tc>
          <w:tcPr>
            <w:tcW w:w="340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电子邮件</w:t>
            </w:r>
          </w:p>
        </w:tc>
        <w:tc>
          <w:tcPr>
            <w:tcW w:w="23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1390458975@qq.com</w:t>
            </w:r>
          </w:p>
        </w:tc>
      </w:tr>
      <w:tr>
        <w:tblPrEx>
          <w:tblLayout w:type="fixed"/>
          <w:tblCellMar>
            <w:top w:w="0" w:type="dxa"/>
            <w:left w:w="0" w:type="dxa"/>
            <w:bottom w:w="0" w:type="dxa"/>
            <w:right w:w="0" w:type="dxa"/>
          </w:tblCellMar>
        </w:tblPrEx>
        <w:trPr>
          <w:jc w:val="center"/>
        </w:trPr>
        <w:tc>
          <w:tcPr>
            <w:tcW w:w="2948"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社会组织</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新闻发言人</w:t>
            </w:r>
          </w:p>
        </w:tc>
        <w:tc>
          <w:tcPr>
            <w:tcW w:w="859" w:type="dxa"/>
            <w:shd w:val="clear"/>
            <w:vAlign w:val="center"/>
          </w:tcPr>
          <w:p>
            <w:pPr>
              <w:rPr>
                <w:rFonts w:hint="eastAsia" w:ascii="宋体" w:hAnsi="宋体" w:eastAsia="宋体" w:cs="宋体"/>
                <w:caps w:val="0"/>
                <w:color w:val="424242"/>
                <w:spacing w:val="0"/>
                <w:sz w:val="21"/>
                <w:szCs w:val="21"/>
              </w:rPr>
            </w:pPr>
          </w:p>
        </w:tc>
        <w:tc>
          <w:tcPr>
            <w:tcW w:w="561" w:type="dxa"/>
            <w:shd w:val="clear"/>
            <w:vAlign w:val="center"/>
          </w:tcPr>
          <w:p>
            <w:pPr>
              <w:rPr>
                <w:rFonts w:hint="eastAsia" w:ascii="宋体" w:hAnsi="宋体" w:eastAsia="宋体" w:cs="宋体"/>
                <w:caps w:val="0"/>
                <w:color w:val="424242"/>
                <w:spacing w:val="0"/>
                <w:sz w:val="21"/>
                <w:szCs w:val="21"/>
              </w:rPr>
            </w:pPr>
          </w:p>
        </w:tc>
        <w:tc>
          <w:tcPr>
            <w:tcW w:w="3408" w:type="dxa"/>
            <w:shd w:val="clear"/>
            <w:vAlign w:val="center"/>
          </w:tcPr>
          <w:p>
            <w:pPr>
              <w:rPr>
                <w:rFonts w:hint="eastAsia" w:ascii="宋体" w:hAnsi="宋体" w:eastAsia="宋体" w:cs="宋体"/>
                <w:caps w:val="0"/>
                <w:color w:val="424242"/>
                <w:spacing w:val="0"/>
                <w:sz w:val="21"/>
                <w:szCs w:val="21"/>
              </w:rPr>
            </w:pPr>
          </w:p>
        </w:tc>
        <w:tc>
          <w:tcPr>
            <w:tcW w:w="2303" w:type="dxa"/>
            <w:shd w:val="clear"/>
            <w:vAlign w:val="center"/>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2948"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姓名</w:t>
            </w:r>
          </w:p>
        </w:tc>
        <w:tc>
          <w:tcPr>
            <w:tcW w:w="5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华烨峰</w:t>
            </w:r>
          </w:p>
        </w:tc>
        <w:tc>
          <w:tcPr>
            <w:tcW w:w="340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固定电话</w:t>
            </w:r>
          </w:p>
        </w:tc>
        <w:tc>
          <w:tcPr>
            <w:tcW w:w="23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0571-85060351</w:t>
            </w:r>
          </w:p>
        </w:tc>
      </w:tr>
      <w:tr>
        <w:tblPrEx>
          <w:tblLayout w:type="fixed"/>
          <w:tblCellMar>
            <w:top w:w="0" w:type="dxa"/>
            <w:left w:w="0" w:type="dxa"/>
            <w:bottom w:w="0" w:type="dxa"/>
            <w:right w:w="0" w:type="dxa"/>
          </w:tblCellMar>
        </w:tblPrEx>
        <w:trPr>
          <w:jc w:val="center"/>
        </w:trPr>
        <w:tc>
          <w:tcPr>
            <w:tcW w:w="2948"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移动电话</w:t>
            </w:r>
          </w:p>
        </w:tc>
        <w:tc>
          <w:tcPr>
            <w:tcW w:w="5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p>
        </w:tc>
        <w:tc>
          <w:tcPr>
            <w:tcW w:w="340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电子邮件</w:t>
            </w:r>
          </w:p>
        </w:tc>
        <w:tc>
          <w:tcPr>
            <w:tcW w:w="23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296575805@qq.com</w:t>
            </w:r>
          </w:p>
        </w:tc>
      </w:tr>
      <w:tr>
        <w:tblPrEx>
          <w:tblLayout w:type="fixed"/>
          <w:tblCellMar>
            <w:top w:w="0" w:type="dxa"/>
            <w:left w:w="0" w:type="dxa"/>
            <w:bottom w:w="0" w:type="dxa"/>
            <w:right w:w="0" w:type="dxa"/>
          </w:tblCellMar>
        </w:tblPrEx>
        <w:trPr>
          <w:jc w:val="center"/>
        </w:trPr>
        <w:tc>
          <w:tcPr>
            <w:tcW w:w="29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理事长</w:t>
            </w:r>
          </w:p>
        </w:tc>
        <w:tc>
          <w:tcPr>
            <w:tcW w:w="1420"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暂定</w:t>
            </w:r>
          </w:p>
        </w:tc>
        <w:tc>
          <w:tcPr>
            <w:tcW w:w="340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理事数</w:t>
            </w:r>
          </w:p>
        </w:tc>
        <w:tc>
          <w:tcPr>
            <w:tcW w:w="23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12</w:t>
            </w:r>
          </w:p>
        </w:tc>
      </w:tr>
      <w:tr>
        <w:tblPrEx>
          <w:tblLayout w:type="fixed"/>
          <w:tblCellMar>
            <w:top w:w="0" w:type="dxa"/>
            <w:left w:w="0" w:type="dxa"/>
            <w:bottom w:w="0" w:type="dxa"/>
            <w:right w:w="0" w:type="dxa"/>
          </w:tblCellMar>
        </w:tblPrEx>
        <w:trPr>
          <w:jc w:val="center"/>
        </w:trPr>
        <w:tc>
          <w:tcPr>
            <w:tcW w:w="29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监事数</w:t>
            </w:r>
          </w:p>
        </w:tc>
        <w:tc>
          <w:tcPr>
            <w:tcW w:w="1420"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3</w:t>
            </w:r>
          </w:p>
        </w:tc>
        <w:tc>
          <w:tcPr>
            <w:tcW w:w="340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负责人中担任过省部级及以上领导职务的人数</w:t>
            </w:r>
          </w:p>
        </w:tc>
        <w:tc>
          <w:tcPr>
            <w:tcW w:w="23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0</w:t>
            </w:r>
          </w:p>
        </w:tc>
      </w:tr>
      <w:tr>
        <w:tblPrEx>
          <w:tblLayout w:type="fixed"/>
          <w:tblCellMar>
            <w:top w:w="0" w:type="dxa"/>
            <w:left w:w="0" w:type="dxa"/>
            <w:bottom w:w="0" w:type="dxa"/>
            <w:right w:w="0" w:type="dxa"/>
          </w:tblCellMar>
        </w:tblPrEx>
        <w:trPr>
          <w:jc w:val="center"/>
        </w:trPr>
        <w:tc>
          <w:tcPr>
            <w:tcW w:w="29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负责人数(理事长、副理事长、秘书长)</w:t>
            </w:r>
          </w:p>
        </w:tc>
        <w:tc>
          <w:tcPr>
            <w:tcW w:w="1420"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4</w:t>
            </w:r>
          </w:p>
        </w:tc>
        <w:tc>
          <w:tcPr>
            <w:tcW w:w="340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负责人中现任国家工作人员的人数</w:t>
            </w:r>
          </w:p>
        </w:tc>
        <w:tc>
          <w:tcPr>
            <w:tcW w:w="23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0</w:t>
            </w:r>
          </w:p>
        </w:tc>
      </w:tr>
      <w:tr>
        <w:tblPrEx>
          <w:tblLayout w:type="fixed"/>
          <w:tblCellMar>
            <w:top w:w="0" w:type="dxa"/>
            <w:left w:w="0" w:type="dxa"/>
            <w:bottom w:w="0" w:type="dxa"/>
            <w:right w:w="0" w:type="dxa"/>
          </w:tblCellMar>
        </w:tblPrEx>
        <w:trPr>
          <w:jc w:val="center"/>
        </w:trPr>
        <w:tc>
          <w:tcPr>
            <w:tcW w:w="29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专项基金数</w:t>
            </w:r>
          </w:p>
        </w:tc>
        <w:tc>
          <w:tcPr>
            <w:tcW w:w="1420"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0</w:t>
            </w:r>
          </w:p>
        </w:tc>
        <w:tc>
          <w:tcPr>
            <w:tcW w:w="340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代表机构数</w:t>
            </w:r>
          </w:p>
        </w:tc>
        <w:tc>
          <w:tcPr>
            <w:tcW w:w="23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0</w:t>
            </w:r>
          </w:p>
        </w:tc>
      </w:tr>
      <w:tr>
        <w:tblPrEx>
          <w:tblLayout w:type="fixed"/>
          <w:tblCellMar>
            <w:top w:w="0" w:type="dxa"/>
            <w:left w:w="0" w:type="dxa"/>
            <w:bottom w:w="0" w:type="dxa"/>
            <w:right w:w="0" w:type="dxa"/>
          </w:tblCellMar>
        </w:tblPrEx>
        <w:trPr>
          <w:jc w:val="center"/>
        </w:trPr>
        <w:tc>
          <w:tcPr>
            <w:tcW w:w="29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持有股权的实体数</w:t>
            </w:r>
          </w:p>
        </w:tc>
        <w:tc>
          <w:tcPr>
            <w:tcW w:w="1420"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0</w:t>
            </w:r>
          </w:p>
        </w:tc>
        <w:tc>
          <w:tcPr>
            <w:tcW w:w="340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专职工作人员数</w:t>
            </w:r>
          </w:p>
        </w:tc>
        <w:tc>
          <w:tcPr>
            <w:tcW w:w="23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3</w:t>
            </w:r>
          </w:p>
        </w:tc>
      </w:tr>
      <w:tr>
        <w:tblPrEx>
          <w:tblLayout w:type="fixed"/>
          <w:tblCellMar>
            <w:top w:w="0" w:type="dxa"/>
            <w:left w:w="0" w:type="dxa"/>
            <w:bottom w:w="0" w:type="dxa"/>
            <w:right w:w="0" w:type="dxa"/>
          </w:tblCellMar>
        </w:tblPrEx>
        <w:trPr>
          <w:jc w:val="center"/>
        </w:trPr>
        <w:tc>
          <w:tcPr>
            <w:tcW w:w="29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志愿者数</w:t>
            </w:r>
          </w:p>
        </w:tc>
        <w:tc>
          <w:tcPr>
            <w:tcW w:w="1420"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25</w:t>
            </w:r>
          </w:p>
        </w:tc>
        <w:tc>
          <w:tcPr>
            <w:tcW w:w="340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举办刊物情况</w:t>
            </w:r>
          </w:p>
        </w:tc>
        <w:tc>
          <w:tcPr>
            <w:tcW w:w="23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公开发行刊物</w:t>
            </w:r>
          </w:p>
        </w:tc>
      </w:tr>
      <w:tr>
        <w:tblPrEx>
          <w:tblLayout w:type="fixed"/>
          <w:tblCellMar>
            <w:top w:w="0" w:type="dxa"/>
            <w:left w:w="0" w:type="dxa"/>
            <w:bottom w:w="0" w:type="dxa"/>
            <w:right w:w="0" w:type="dxa"/>
          </w:tblCellMar>
        </w:tblPrEx>
        <w:trPr>
          <w:jc w:val="center"/>
        </w:trPr>
        <w:tc>
          <w:tcPr>
            <w:tcW w:w="29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会计师事务所名称</w:t>
            </w:r>
          </w:p>
        </w:tc>
        <w:tc>
          <w:tcPr>
            <w:tcW w:w="1420"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浙江至诚会计师事务所</w:t>
            </w:r>
          </w:p>
        </w:tc>
        <w:tc>
          <w:tcPr>
            <w:tcW w:w="340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审计意见类型</w:t>
            </w:r>
          </w:p>
        </w:tc>
        <w:tc>
          <w:tcPr>
            <w:tcW w:w="23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无保留意见</w:t>
            </w:r>
          </w:p>
        </w:tc>
      </w:tr>
      <w:tr>
        <w:tblPrEx>
          <w:tblLayout w:type="fixed"/>
          <w:tblCellMar>
            <w:top w:w="0" w:type="dxa"/>
            <w:left w:w="0" w:type="dxa"/>
            <w:bottom w:w="0" w:type="dxa"/>
            <w:right w:w="0" w:type="dxa"/>
          </w:tblCellMar>
        </w:tblPrEx>
        <w:trPr>
          <w:jc w:val="center"/>
        </w:trPr>
        <w:tc>
          <w:tcPr>
            <w:tcW w:w="29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报告日期</w:t>
            </w:r>
          </w:p>
        </w:tc>
        <w:tc>
          <w:tcPr>
            <w:tcW w:w="1420"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2018-02-07</w:t>
            </w:r>
          </w:p>
        </w:tc>
        <w:tc>
          <w:tcPr>
            <w:tcW w:w="340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报告编号</w:t>
            </w:r>
          </w:p>
        </w:tc>
        <w:tc>
          <w:tcPr>
            <w:tcW w:w="23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浙至会审[2018]第0016号</w:t>
            </w:r>
          </w:p>
        </w:tc>
      </w:tr>
    </w:tbl>
    <w:p>
      <w:pPr>
        <w:rPr>
          <w:vanish/>
          <w:sz w:val="24"/>
          <w:szCs w:val="24"/>
        </w:rPr>
      </w:pPr>
    </w:p>
    <w:tbl>
      <w:tblPr>
        <w:tblW w:w="10080" w:type="dxa"/>
        <w:jc w:val="center"/>
        <w:tblCellSpacing w:w="15" w:type="dxa"/>
        <w:tblInd w:w="-85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tblCellSpacing w:w="15" w:type="dxa"/>
          <w:jc w:val="center"/>
        </w:trPr>
        <w:tc>
          <w:tcPr>
            <w:tcW w:w="10020" w:type="dxa"/>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 </w:t>
            </w:r>
            <w:r>
              <w:rPr>
                <w:rFonts w:hint="eastAsia" w:ascii="宋体" w:hAnsi="宋体" w:eastAsia="宋体" w:cs="宋体"/>
                <w:b/>
                <w:caps w:val="0"/>
                <w:color w:val="FF0000"/>
                <w:spacing w:val="0"/>
                <w:kern w:val="0"/>
                <w:sz w:val="21"/>
                <w:szCs w:val="21"/>
                <w:lang w:val="en-US" w:eastAsia="zh-CN" w:bidi="ar"/>
              </w:rPr>
              <w:t>说明：</w:t>
            </w:r>
            <w:r>
              <w:rPr>
                <w:rFonts w:hint="eastAsia" w:ascii="宋体" w:hAnsi="宋体" w:eastAsia="宋体" w:cs="宋体"/>
                <w:b/>
                <w:caps w:val="0"/>
                <w:color w:val="FF0000"/>
                <w:spacing w:val="0"/>
                <w:kern w:val="0"/>
                <w:sz w:val="21"/>
                <w:szCs w:val="21"/>
                <w:lang w:val="en-US" w:eastAsia="zh-CN" w:bidi="ar"/>
              </w:rPr>
              <w:br w:type="textWrapping"/>
            </w:r>
            <w:r>
              <w:rPr>
                <w:rFonts w:hint="eastAsia" w:ascii="宋体" w:hAnsi="宋体" w:eastAsia="宋体" w:cs="宋体"/>
                <w:b/>
                <w:caps w:val="0"/>
                <w:color w:val="FF0000"/>
                <w:spacing w:val="0"/>
                <w:kern w:val="0"/>
                <w:sz w:val="21"/>
                <w:szCs w:val="21"/>
                <w:lang w:val="en-US" w:eastAsia="zh-CN" w:bidi="ar"/>
              </w:rPr>
              <w:t> 1、基金会的住所填写能接收邮件、信件的实际办公场所。</w:t>
            </w:r>
            <w:r>
              <w:rPr>
                <w:rFonts w:hint="eastAsia" w:ascii="宋体" w:hAnsi="宋体" w:eastAsia="宋体" w:cs="宋体"/>
                <w:b/>
                <w:caps w:val="0"/>
                <w:color w:val="FF0000"/>
                <w:spacing w:val="0"/>
                <w:kern w:val="0"/>
                <w:sz w:val="21"/>
                <w:szCs w:val="21"/>
                <w:lang w:val="en-US" w:eastAsia="zh-CN" w:bidi="ar"/>
              </w:rPr>
              <w:br w:type="textWrapping"/>
            </w:r>
            <w:r>
              <w:rPr>
                <w:rFonts w:hint="eastAsia" w:ascii="宋体" w:hAnsi="宋体" w:eastAsia="宋体" w:cs="宋体"/>
                <w:b/>
                <w:caps w:val="0"/>
                <w:color w:val="FF0000"/>
                <w:spacing w:val="0"/>
                <w:kern w:val="0"/>
                <w:sz w:val="21"/>
                <w:szCs w:val="21"/>
                <w:lang w:val="en-US" w:eastAsia="zh-CN" w:bidi="ar"/>
              </w:rPr>
              <w:t> 2、现任国家工作人员按照民函[2004]270号规定执行。</w:t>
            </w:r>
          </w:p>
        </w:tc>
      </w:tr>
    </w:tbl>
    <w:p>
      <w:pPr>
        <w:rPr>
          <w:vanish/>
          <w:sz w:val="24"/>
          <w:szCs w:val="24"/>
        </w:rPr>
      </w:pPr>
    </w:p>
    <w:tbl>
      <w:tblPr>
        <w:tblW w:w="3439" w:type="dxa"/>
        <w:jc w:val="center"/>
        <w:tblCellSpacing w:w="15" w:type="dxa"/>
        <w:tblInd w:w="246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27"/>
        <w:gridCol w:w="1985"/>
        <w:gridCol w:w="7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gridBefore w:val="1"/>
          <w:gridAfter w:val="1"/>
          <w:wBefore w:w="727" w:type="dxa"/>
          <w:wAfter w:w="727" w:type="dxa"/>
          <w:tblCellSpacing w:w="15" w:type="dxa"/>
          <w:jc w:val="center"/>
        </w:trPr>
        <w:tc>
          <w:tcPr>
            <w:tcW w:w="1925"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t>第2页</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trHeight w:val="750" w:hRule="atLeast"/>
          <w:tblCellSpacing w:w="0" w:type="dxa"/>
          <w:jc w:val="center"/>
        </w:trPr>
        <w:tc>
          <w:tcPr>
            <w:tcW w:w="3439" w:type="dxa"/>
            <w:gridSpan w:val="3"/>
            <w:shd w:val="clear"/>
            <w:tcMar>
              <w:top w:w="150" w:type="dxa"/>
              <w:left w:w="150" w:type="dxa"/>
              <w:bottom w:w="150" w:type="dxa"/>
              <w:right w:w="150" w:type="dxa"/>
            </w:tcMar>
            <w:vAlign w:val="center"/>
          </w:tcPr>
          <w:p>
            <w:pPr>
              <w:pStyle w:val="3"/>
              <w:keepNext w:val="0"/>
              <w:keepLines w:val="0"/>
              <w:widowControl/>
              <w:suppressLineNumbers w:val="0"/>
            </w:pPr>
            <w:r>
              <w:rPr>
                <w:caps w:val="0"/>
                <w:color w:val="000000"/>
                <w:spacing w:val="0"/>
                <w:bdr w:val="none" w:color="auto" w:sz="0" w:space="0"/>
              </w:rPr>
              <w:t>机构建设情况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blCellSpacing w:w="0" w:type="dxa"/>
          <w:jc w:val="center"/>
        </w:trPr>
        <w:tc>
          <w:tcPr>
            <w:tcW w:w="10080" w:type="dxa"/>
            <w:shd w:val="clear"/>
            <w:vAlign w:val="center"/>
          </w:tcPr>
          <w:p>
            <w:pPr>
              <w:pStyle w:val="3"/>
              <w:keepNext w:val="0"/>
              <w:keepLines w:val="0"/>
              <w:widowControl/>
              <w:suppressLineNumbers w:val="0"/>
            </w:pPr>
            <w:r>
              <w:rPr>
                <w:caps w:val="0"/>
                <w:spacing w:val="0"/>
                <w:bdr w:val="none" w:color="auto" w:sz="0" w:space="0"/>
              </w:rPr>
              <w:t>（一）理事会召开情况</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本年度共召开(2)次理事会</w:t>
            </w:r>
          </w:p>
        </w:tc>
      </w:tr>
    </w:tbl>
    <w:p>
      <w:pPr>
        <w:rPr>
          <w:vanish/>
          <w:sz w:val="24"/>
          <w:szCs w:val="24"/>
        </w:rPr>
      </w:pPr>
    </w:p>
    <w:tbl>
      <w:tblPr>
        <w:tblW w:w="10079" w:type="dxa"/>
        <w:jc w:val="center"/>
        <w:tblInd w:w="-886" w:type="dxa"/>
        <w:shd w:val="clear"/>
        <w:tblLayout w:type="fixed"/>
        <w:tblCellMar>
          <w:top w:w="0" w:type="dxa"/>
          <w:left w:w="0" w:type="dxa"/>
          <w:bottom w:w="0" w:type="dxa"/>
          <w:right w:w="0" w:type="dxa"/>
        </w:tblCellMar>
      </w:tblPr>
      <w:tblGrid>
        <w:gridCol w:w="1612"/>
        <w:gridCol w:w="8467"/>
      </w:tblGrid>
      <w:tr>
        <w:tblPrEx>
          <w:shd w:val="clear"/>
          <w:tblLayout w:type="fixed"/>
          <w:tblCellMar>
            <w:top w:w="0" w:type="dxa"/>
            <w:left w:w="0" w:type="dxa"/>
            <w:bottom w:w="0" w:type="dxa"/>
            <w:right w:w="0" w:type="dxa"/>
          </w:tblCellMar>
        </w:tblPrEx>
        <w:trPr>
          <w:jc w:val="center"/>
        </w:trPr>
        <w:tc>
          <w:tcPr>
            <w:tcW w:w="10079"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1、本基金会于（ 2017 ）年（ 3 ）月（ 24 ）日召开（ 一 ）届（ 六 ）次理事会议</w:t>
            </w:r>
          </w:p>
        </w:tc>
      </w:tr>
      <w:tr>
        <w:tblPrEx>
          <w:tblLayout w:type="fixed"/>
          <w:tblCellMar>
            <w:top w:w="0" w:type="dxa"/>
            <w:left w:w="0" w:type="dxa"/>
            <w:bottom w:w="0" w:type="dxa"/>
            <w:right w:w="0" w:type="dxa"/>
          </w:tblCellMar>
        </w:tblPrEx>
        <w:trPr>
          <w:jc w:val="center"/>
        </w:trPr>
        <w:tc>
          <w:tcPr>
            <w:tcW w:w="16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会议时间</w:t>
            </w:r>
          </w:p>
        </w:tc>
        <w:tc>
          <w:tcPr>
            <w:tcW w:w="84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2017-03-24</w:t>
            </w:r>
          </w:p>
        </w:tc>
      </w:tr>
      <w:tr>
        <w:tblPrEx>
          <w:tblLayout w:type="fixed"/>
          <w:tblCellMar>
            <w:top w:w="0" w:type="dxa"/>
            <w:left w:w="0" w:type="dxa"/>
            <w:bottom w:w="0" w:type="dxa"/>
            <w:right w:w="0" w:type="dxa"/>
          </w:tblCellMar>
        </w:tblPrEx>
        <w:trPr>
          <w:jc w:val="center"/>
        </w:trPr>
        <w:tc>
          <w:tcPr>
            <w:tcW w:w="16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会议地点</w:t>
            </w:r>
          </w:p>
        </w:tc>
        <w:tc>
          <w:tcPr>
            <w:tcW w:w="84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杭州市浙江体育大厦17楼会议室</w:t>
            </w:r>
          </w:p>
        </w:tc>
      </w:tr>
      <w:tr>
        <w:tblPrEx>
          <w:tblLayout w:type="fixed"/>
          <w:tblCellMar>
            <w:top w:w="0" w:type="dxa"/>
            <w:left w:w="0" w:type="dxa"/>
            <w:bottom w:w="0" w:type="dxa"/>
            <w:right w:w="0" w:type="dxa"/>
          </w:tblCellMar>
        </w:tblPrEx>
        <w:trPr>
          <w:jc w:val="center"/>
        </w:trPr>
        <w:tc>
          <w:tcPr>
            <w:tcW w:w="16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会议议题</w:t>
            </w:r>
          </w:p>
        </w:tc>
        <w:tc>
          <w:tcPr>
            <w:tcW w:w="84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1、本会2016年工作总结及2017年工作思路 2、本会2016财务决算和2017年财务预算 3、本会章程修改 4、成立本会监事会 5、监事会暂行规定 6、提名本会副秘书长</w:t>
            </w:r>
          </w:p>
        </w:tc>
      </w:tr>
      <w:tr>
        <w:tblPrEx>
          <w:tblLayout w:type="fixed"/>
          <w:tblCellMar>
            <w:top w:w="0" w:type="dxa"/>
            <w:left w:w="0" w:type="dxa"/>
            <w:bottom w:w="0" w:type="dxa"/>
            <w:right w:w="0" w:type="dxa"/>
          </w:tblCellMar>
        </w:tblPrEx>
        <w:trPr>
          <w:jc w:val="center"/>
        </w:trPr>
        <w:tc>
          <w:tcPr>
            <w:tcW w:w="16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出席理事名单</w:t>
            </w:r>
          </w:p>
        </w:tc>
        <w:tc>
          <w:tcPr>
            <w:tcW w:w="84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丁康生、宋宏炯、黄圣方、蒋萌、赵荣良、华钟鑫、占旭刚、孟关良、毛昭平、龙江、郭海英、林剑锋、王德刚、朱新力</w:t>
            </w:r>
          </w:p>
        </w:tc>
      </w:tr>
      <w:tr>
        <w:tblPrEx>
          <w:tblLayout w:type="fixed"/>
          <w:tblCellMar>
            <w:top w:w="0" w:type="dxa"/>
            <w:left w:w="0" w:type="dxa"/>
            <w:bottom w:w="0" w:type="dxa"/>
            <w:right w:w="0" w:type="dxa"/>
          </w:tblCellMar>
        </w:tblPrEx>
        <w:trPr>
          <w:jc w:val="center"/>
        </w:trPr>
        <w:tc>
          <w:tcPr>
            <w:tcW w:w="16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未出席理事名单</w:t>
            </w:r>
          </w:p>
        </w:tc>
        <w:tc>
          <w:tcPr>
            <w:tcW w:w="84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jc w:val="center"/>
        </w:trPr>
        <w:tc>
          <w:tcPr>
            <w:tcW w:w="16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出席监事名单</w:t>
            </w:r>
          </w:p>
        </w:tc>
        <w:tc>
          <w:tcPr>
            <w:tcW w:w="84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朱晖、徐杰、何海珠　</w:t>
            </w:r>
          </w:p>
        </w:tc>
      </w:tr>
      <w:tr>
        <w:tblPrEx>
          <w:tblLayout w:type="fixed"/>
          <w:tblCellMar>
            <w:top w:w="0" w:type="dxa"/>
            <w:left w:w="0" w:type="dxa"/>
            <w:bottom w:w="0" w:type="dxa"/>
            <w:right w:w="0" w:type="dxa"/>
          </w:tblCellMar>
        </w:tblPrEx>
        <w:trPr>
          <w:jc w:val="center"/>
        </w:trPr>
        <w:tc>
          <w:tcPr>
            <w:tcW w:w="16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未出席监事名单</w:t>
            </w:r>
          </w:p>
        </w:tc>
        <w:tc>
          <w:tcPr>
            <w:tcW w:w="84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jc w:val="center"/>
        </w:trPr>
        <w:tc>
          <w:tcPr>
            <w:tcW w:w="16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会议决议</w:t>
            </w:r>
          </w:p>
        </w:tc>
        <w:tc>
          <w:tcPr>
            <w:tcW w:w="84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会议听取了秘书处对本会2016年工作总结及2017年工作思路、2016财务决算和2017年财务预算、章程修订、成立监事会、监事会暂定规定、提名来敏任本会副秘书长等表决事项的说明。理事会全票通过全部表决事项。</w:t>
            </w:r>
          </w:p>
        </w:tc>
      </w:tr>
      <w:tr>
        <w:tblPrEx>
          <w:tblLayout w:type="fixed"/>
          <w:tblCellMar>
            <w:top w:w="0" w:type="dxa"/>
            <w:left w:w="0" w:type="dxa"/>
            <w:bottom w:w="0" w:type="dxa"/>
            <w:right w:w="0" w:type="dxa"/>
          </w:tblCellMar>
        </w:tblPrEx>
        <w:trPr>
          <w:jc w:val="center"/>
        </w:trPr>
        <w:tc>
          <w:tcPr>
            <w:tcW w:w="16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备注</w:t>
            </w:r>
          </w:p>
        </w:tc>
        <w:tc>
          <w:tcPr>
            <w:tcW w:w="84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0079"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2、本基金会于（ 2017 ）年（ 12 ）月（ 29 ）日召开（ 一 ）届（ 七 ）次理事会议</w:t>
            </w:r>
          </w:p>
        </w:tc>
      </w:tr>
      <w:tr>
        <w:tblPrEx>
          <w:tblLayout w:type="fixed"/>
          <w:tblCellMar>
            <w:top w:w="0" w:type="dxa"/>
            <w:left w:w="0" w:type="dxa"/>
            <w:bottom w:w="0" w:type="dxa"/>
            <w:right w:w="0" w:type="dxa"/>
          </w:tblCellMar>
        </w:tblPrEx>
        <w:trPr>
          <w:jc w:val="center"/>
        </w:trPr>
        <w:tc>
          <w:tcPr>
            <w:tcW w:w="16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会议时间</w:t>
            </w:r>
          </w:p>
        </w:tc>
        <w:tc>
          <w:tcPr>
            <w:tcW w:w="84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2017-12-29</w:t>
            </w:r>
          </w:p>
        </w:tc>
      </w:tr>
      <w:tr>
        <w:tblPrEx>
          <w:tblLayout w:type="fixed"/>
          <w:tblCellMar>
            <w:top w:w="0" w:type="dxa"/>
            <w:left w:w="0" w:type="dxa"/>
            <w:bottom w:w="0" w:type="dxa"/>
            <w:right w:w="0" w:type="dxa"/>
          </w:tblCellMar>
        </w:tblPrEx>
        <w:trPr>
          <w:jc w:val="center"/>
        </w:trPr>
        <w:tc>
          <w:tcPr>
            <w:tcW w:w="16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会议地点</w:t>
            </w:r>
          </w:p>
        </w:tc>
        <w:tc>
          <w:tcPr>
            <w:tcW w:w="84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通讯会议</w:t>
            </w:r>
          </w:p>
        </w:tc>
      </w:tr>
      <w:tr>
        <w:tblPrEx>
          <w:tblLayout w:type="fixed"/>
          <w:tblCellMar>
            <w:top w:w="0" w:type="dxa"/>
            <w:left w:w="0" w:type="dxa"/>
            <w:bottom w:w="0" w:type="dxa"/>
            <w:right w:w="0" w:type="dxa"/>
          </w:tblCellMar>
        </w:tblPrEx>
        <w:trPr>
          <w:jc w:val="center"/>
        </w:trPr>
        <w:tc>
          <w:tcPr>
            <w:tcW w:w="16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会议议题</w:t>
            </w:r>
          </w:p>
        </w:tc>
        <w:tc>
          <w:tcPr>
            <w:tcW w:w="84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6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出席理事名单</w:t>
            </w:r>
          </w:p>
        </w:tc>
        <w:tc>
          <w:tcPr>
            <w:tcW w:w="84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丁康生、宋宏炯、黄圣方、华钟鑫、占旭刚、孟关良、毛昭平、龙江、郭海英、林剑锋、王德刚、朱新力</w:t>
            </w:r>
          </w:p>
        </w:tc>
      </w:tr>
      <w:tr>
        <w:tblPrEx>
          <w:tblLayout w:type="fixed"/>
          <w:tblCellMar>
            <w:top w:w="0" w:type="dxa"/>
            <w:left w:w="0" w:type="dxa"/>
            <w:bottom w:w="0" w:type="dxa"/>
            <w:right w:w="0" w:type="dxa"/>
          </w:tblCellMar>
        </w:tblPrEx>
        <w:trPr>
          <w:jc w:val="center"/>
        </w:trPr>
        <w:tc>
          <w:tcPr>
            <w:tcW w:w="16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未出席理事名单</w:t>
            </w:r>
          </w:p>
        </w:tc>
        <w:tc>
          <w:tcPr>
            <w:tcW w:w="84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jc w:val="center"/>
        </w:trPr>
        <w:tc>
          <w:tcPr>
            <w:tcW w:w="16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出席监事名单</w:t>
            </w:r>
          </w:p>
        </w:tc>
        <w:tc>
          <w:tcPr>
            <w:tcW w:w="84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朱晖、徐杰、何海珠　</w:t>
            </w:r>
          </w:p>
        </w:tc>
      </w:tr>
      <w:tr>
        <w:tblPrEx>
          <w:tblLayout w:type="fixed"/>
          <w:tblCellMar>
            <w:top w:w="0" w:type="dxa"/>
            <w:left w:w="0" w:type="dxa"/>
            <w:bottom w:w="0" w:type="dxa"/>
            <w:right w:w="0" w:type="dxa"/>
          </w:tblCellMar>
        </w:tblPrEx>
        <w:trPr>
          <w:jc w:val="center"/>
        </w:trPr>
        <w:tc>
          <w:tcPr>
            <w:tcW w:w="16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未出席监事名单</w:t>
            </w:r>
          </w:p>
        </w:tc>
        <w:tc>
          <w:tcPr>
            <w:tcW w:w="84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jc w:val="center"/>
        </w:trPr>
        <w:tc>
          <w:tcPr>
            <w:tcW w:w="16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会议决议</w:t>
            </w:r>
          </w:p>
        </w:tc>
        <w:tc>
          <w:tcPr>
            <w:tcW w:w="84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一、会议接受了蒋萌、赵荣良等同志因个人原因不再继续担任本会理事的请辞。二、参会理事以通讯投票方式全票通过了以下决议：关于选举周丽丽、杜丽蓉等同志担任本会理事的决议；关于杜丽蓉同志兼任本会副秘书长的决议；关于省社会组织联合会对本会奖金的分配方案的决议。</w:t>
            </w:r>
          </w:p>
        </w:tc>
      </w:tr>
      <w:tr>
        <w:tblPrEx>
          <w:tblLayout w:type="fixed"/>
          <w:tblCellMar>
            <w:top w:w="0" w:type="dxa"/>
            <w:left w:w="0" w:type="dxa"/>
            <w:bottom w:w="0" w:type="dxa"/>
            <w:right w:w="0" w:type="dxa"/>
          </w:tblCellMar>
        </w:tblPrEx>
        <w:trPr>
          <w:jc w:val="center"/>
        </w:trPr>
        <w:tc>
          <w:tcPr>
            <w:tcW w:w="16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备注</w:t>
            </w:r>
          </w:p>
        </w:tc>
        <w:tc>
          <w:tcPr>
            <w:tcW w:w="84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bl>
    <w:p>
      <w:pPr>
        <w:rPr>
          <w:vanish/>
          <w:sz w:val="24"/>
          <w:szCs w:val="24"/>
        </w:rPr>
      </w:pPr>
    </w:p>
    <w:tbl>
      <w:tblPr>
        <w:tblW w:w="842" w:type="dxa"/>
        <w:jc w:val="center"/>
        <w:tblCellSpacing w:w="15" w:type="dxa"/>
        <w:tblInd w:w="376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51" w:hRule="atLeast"/>
          <w:tblCellSpacing w:w="15" w:type="dxa"/>
          <w:jc w:val="center"/>
        </w:trPr>
        <w:tc>
          <w:tcPr>
            <w:tcW w:w="78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第3页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720" w:hRule="atLeast"/>
          <w:tblCellSpacing w:w="0" w:type="dxa"/>
          <w:jc w:val="center"/>
        </w:trPr>
        <w:tc>
          <w:tcPr>
            <w:tcW w:w="10080" w:type="dxa"/>
            <w:shd w:val="clear"/>
            <w:vAlign w:val="center"/>
          </w:tcPr>
          <w:p>
            <w:pPr>
              <w:pStyle w:val="3"/>
              <w:keepNext w:val="0"/>
              <w:keepLines w:val="0"/>
              <w:widowControl/>
              <w:suppressLineNumbers w:val="0"/>
              <w:jc w:val="left"/>
            </w:pPr>
            <w:r>
              <w:rPr>
                <w:caps w:val="0"/>
                <w:spacing w:val="0"/>
                <w:bdr w:val="none" w:color="auto" w:sz="0" w:space="0"/>
              </w:rPr>
              <w:t>（二）理事会成员情况</w:t>
            </w:r>
          </w:p>
        </w:tc>
      </w:tr>
    </w:tbl>
    <w:p>
      <w:pPr>
        <w:rPr>
          <w:vanish/>
          <w:sz w:val="24"/>
          <w:szCs w:val="24"/>
        </w:rPr>
      </w:pPr>
    </w:p>
    <w:tbl>
      <w:tblPr>
        <w:tblW w:w="10076" w:type="dxa"/>
        <w:jc w:val="center"/>
        <w:tblInd w:w="-885" w:type="dxa"/>
        <w:shd w:val="clear"/>
        <w:tblLayout w:type="fixed"/>
        <w:tblCellMar>
          <w:top w:w="0" w:type="dxa"/>
          <w:left w:w="0" w:type="dxa"/>
          <w:bottom w:w="0" w:type="dxa"/>
          <w:right w:w="0" w:type="dxa"/>
        </w:tblCellMar>
      </w:tblPr>
      <w:tblGrid>
        <w:gridCol w:w="351"/>
        <w:gridCol w:w="956"/>
        <w:gridCol w:w="351"/>
        <w:gridCol w:w="1066"/>
        <w:gridCol w:w="754"/>
        <w:gridCol w:w="1066"/>
        <w:gridCol w:w="754"/>
        <w:gridCol w:w="1157"/>
        <w:gridCol w:w="956"/>
        <w:gridCol w:w="1157"/>
        <w:gridCol w:w="754"/>
        <w:gridCol w:w="754"/>
      </w:tblGrid>
      <w:tr>
        <w:tblPrEx>
          <w:shd w:val="clear"/>
          <w:tblLayout w:type="fixed"/>
          <w:tblCellMar>
            <w:top w:w="0" w:type="dxa"/>
            <w:left w:w="0" w:type="dxa"/>
            <w:bottom w:w="0" w:type="dxa"/>
            <w:right w:w="0" w:type="dxa"/>
          </w:tblCellMar>
        </w:tblPrEx>
        <w:trPr>
          <w:trHeight w:val="390" w:hRule="atLeast"/>
          <w:jc w:val="center"/>
        </w:trPr>
        <w:tc>
          <w:tcPr>
            <w:tcW w:w="35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95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姓名</w:t>
            </w:r>
          </w:p>
        </w:tc>
        <w:tc>
          <w:tcPr>
            <w:tcW w:w="35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性别</w:t>
            </w:r>
          </w:p>
        </w:tc>
        <w:tc>
          <w:tcPr>
            <w:tcW w:w="106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出生日期</w:t>
            </w:r>
          </w:p>
        </w:tc>
        <w:tc>
          <w:tcPr>
            <w:tcW w:w="75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理事会职务</w:t>
            </w:r>
          </w:p>
        </w:tc>
        <w:tc>
          <w:tcPr>
            <w:tcW w:w="106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在登记管理机关备案时间(最近一届)</w:t>
            </w:r>
          </w:p>
        </w:tc>
        <w:tc>
          <w:tcPr>
            <w:tcW w:w="75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本年度出席理事会会议次数</w:t>
            </w:r>
          </w:p>
        </w:tc>
        <w:tc>
          <w:tcPr>
            <w:tcW w:w="115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任期起止时间</w:t>
            </w:r>
          </w:p>
        </w:tc>
        <w:tc>
          <w:tcPr>
            <w:tcW w:w="95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本年度在基金会领取的报酬(人民币元)</w:t>
            </w:r>
          </w:p>
        </w:tc>
        <w:tc>
          <w:tcPr>
            <w:tcW w:w="115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报酬事由</w:t>
            </w:r>
          </w:p>
        </w:tc>
        <w:tc>
          <w:tcPr>
            <w:tcW w:w="75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是否为党政机关、国有企事业单位退（离）休干部</w:t>
            </w:r>
          </w:p>
        </w:tc>
        <w:tc>
          <w:tcPr>
            <w:tcW w:w="75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退（离）休干部是否办理备案手续</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丁康生</w:t>
            </w: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1954-10-27</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副理事长</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2014-05-10</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自2014-05-18至2018-05-17</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宋宏炯</w:t>
            </w: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1964-10-01</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副理事长</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2014-05-08</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自2014-05-18至2018-05-17</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黄圣方</w:t>
            </w: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1953-08-09</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副理事长兼秘书长</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2014-05-18</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自2014-05-18至2018-05-17</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是</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是</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朱新力</w:t>
            </w: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1964-12-16</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理事</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2014-05-18</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自2014-05-18至2018-05-17</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华钟鑫</w:t>
            </w: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1965-12-06</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理事</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2014-05-18</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自2014-05-18至2018-05-17</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龙江</w:t>
            </w: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1957-01-31</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理事</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2014-05-18</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自2014-05-18至2018-05-17</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7</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占旭刚</w:t>
            </w: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1974-05-01</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理事</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2014-05-18</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自2014-05-18至2018-05-17</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孟关良</w:t>
            </w: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1977-01-01</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理事</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2014-05-18</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自2014-05-18至2018-05-17</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9</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王德刚</w:t>
            </w: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1960-10-01</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理事</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2010-05-18</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自2014-05-18至2018-05-17</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郭海英</w:t>
            </w: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女</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1967-03-01</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理事</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2014-05-18</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自2014-05-18至2018-05-17</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360" w:hRule="atLeast"/>
          <w:tblCellSpacing w:w="0" w:type="dxa"/>
          <w:jc w:val="center"/>
        </w:trPr>
        <w:tc>
          <w:tcPr>
            <w:tcW w:w="10080" w:type="dxa"/>
            <w:shd w:val="cle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第4页</w:t>
            </w:r>
          </w:p>
        </w:tc>
      </w:tr>
    </w:tbl>
    <w:p>
      <w:pPr>
        <w:keepNext w:val="0"/>
        <w:keepLines w:val="0"/>
        <w:widowControl/>
        <w:suppressLineNumbers w:val="0"/>
        <w:jc w:val="left"/>
      </w:pPr>
    </w:p>
    <w:tbl>
      <w:tblPr>
        <w:tblW w:w="10076" w:type="dxa"/>
        <w:jc w:val="center"/>
        <w:tblInd w:w="-885" w:type="dxa"/>
        <w:shd w:val="clear"/>
        <w:tblLayout w:type="fixed"/>
        <w:tblCellMar>
          <w:top w:w="0" w:type="dxa"/>
          <w:left w:w="0" w:type="dxa"/>
          <w:bottom w:w="0" w:type="dxa"/>
          <w:right w:w="0" w:type="dxa"/>
        </w:tblCellMar>
      </w:tblPr>
      <w:tblGrid>
        <w:gridCol w:w="351"/>
        <w:gridCol w:w="956"/>
        <w:gridCol w:w="351"/>
        <w:gridCol w:w="1066"/>
        <w:gridCol w:w="754"/>
        <w:gridCol w:w="1066"/>
        <w:gridCol w:w="754"/>
        <w:gridCol w:w="1157"/>
        <w:gridCol w:w="956"/>
        <w:gridCol w:w="1157"/>
        <w:gridCol w:w="754"/>
        <w:gridCol w:w="754"/>
      </w:tblGrid>
      <w:tr>
        <w:tblPrEx>
          <w:shd w:val="clear"/>
          <w:tblLayout w:type="fixed"/>
          <w:tblCellMar>
            <w:top w:w="0" w:type="dxa"/>
            <w:left w:w="0" w:type="dxa"/>
            <w:bottom w:w="0" w:type="dxa"/>
            <w:right w:w="0" w:type="dxa"/>
          </w:tblCellMar>
        </w:tblPrEx>
        <w:trPr>
          <w:trHeight w:val="390" w:hRule="atLeast"/>
          <w:jc w:val="center"/>
        </w:trPr>
        <w:tc>
          <w:tcPr>
            <w:tcW w:w="35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95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姓名</w:t>
            </w:r>
          </w:p>
        </w:tc>
        <w:tc>
          <w:tcPr>
            <w:tcW w:w="35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性别</w:t>
            </w:r>
          </w:p>
        </w:tc>
        <w:tc>
          <w:tcPr>
            <w:tcW w:w="106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出生日期</w:t>
            </w:r>
          </w:p>
        </w:tc>
        <w:tc>
          <w:tcPr>
            <w:tcW w:w="75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理事会职务</w:t>
            </w:r>
          </w:p>
        </w:tc>
        <w:tc>
          <w:tcPr>
            <w:tcW w:w="106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在登记管理机关备案时间(最近一届)</w:t>
            </w:r>
          </w:p>
        </w:tc>
        <w:tc>
          <w:tcPr>
            <w:tcW w:w="75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本年度出席理事会会议次数</w:t>
            </w:r>
          </w:p>
        </w:tc>
        <w:tc>
          <w:tcPr>
            <w:tcW w:w="115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任期起止时间</w:t>
            </w:r>
          </w:p>
        </w:tc>
        <w:tc>
          <w:tcPr>
            <w:tcW w:w="95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本年度在基金会领取的报酬(人民币元)</w:t>
            </w:r>
          </w:p>
        </w:tc>
        <w:tc>
          <w:tcPr>
            <w:tcW w:w="115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报酬事由</w:t>
            </w:r>
          </w:p>
        </w:tc>
        <w:tc>
          <w:tcPr>
            <w:tcW w:w="75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是否为党政机关、国有企事业单位退（离）休干部</w:t>
            </w:r>
          </w:p>
        </w:tc>
        <w:tc>
          <w:tcPr>
            <w:tcW w:w="75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退（离）休干部是否办理备案手续</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11</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毛昭平</w:t>
            </w: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1965-01-31</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理事</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2014-05-18</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自2014-05-18至2018-05-17</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林剑锋</w:t>
            </w: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1962-04-01</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理事</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2014-05-18</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自2014-05-18至2018-05-17</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360" w:hRule="atLeast"/>
          <w:tblCellSpacing w:w="0" w:type="dxa"/>
          <w:jc w:val="center"/>
        </w:trPr>
        <w:tc>
          <w:tcPr>
            <w:tcW w:w="10080" w:type="dxa"/>
            <w:shd w:val="cle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第4页插页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tblLayout w:type="fixed"/>
          <w:tblCellMar>
            <w:top w:w="0" w:type="dxa"/>
            <w:left w:w="0" w:type="dxa"/>
            <w:bottom w:w="0" w:type="dxa"/>
            <w:right w:w="0" w:type="dxa"/>
          </w:tblCellMar>
        </w:tblPrEx>
        <w:trPr>
          <w:trHeight w:val="720" w:hRule="atLeast"/>
          <w:tblCellSpacing w:w="0" w:type="dxa"/>
          <w:jc w:val="center"/>
        </w:trPr>
        <w:tc>
          <w:tcPr>
            <w:tcW w:w="10080" w:type="dxa"/>
            <w:shd w:val="clear"/>
            <w:vAlign w:val="center"/>
          </w:tcPr>
          <w:p>
            <w:pPr>
              <w:pStyle w:val="3"/>
              <w:keepNext w:val="0"/>
              <w:keepLines w:val="0"/>
              <w:widowControl/>
              <w:suppressLineNumbers w:val="0"/>
              <w:jc w:val="left"/>
            </w:pPr>
            <w:r>
              <w:rPr>
                <w:caps w:val="0"/>
                <w:spacing w:val="0"/>
                <w:bdr w:val="none" w:color="auto" w:sz="0" w:space="0"/>
              </w:rPr>
              <w:t>（三）监事情况</w:t>
            </w:r>
          </w:p>
        </w:tc>
      </w:tr>
    </w:tbl>
    <w:p>
      <w:pPr>
        <w:rPr>
          <w:vanish/>
          <w:sz w:val="24"/>
          <w:szCs w:val="24"/>
        </w:rPr>
      </w:pPr>
    </w:p>
    <w:tbl>
      <w:tblPr>
        <w:tblW w:w="10080" w:type="dxa"/>
        <w:jc w:val="center"/>
        <w:tblInd w:w="-887" w:type="dxa"/>
        <w:shd w:val="clear"/>
        <w:tblLayout w:type="fixed"/>
        <w:tblCellMar>
          <w:top w:w="0" w:type="dxa"/>
          <w:left w:w="0" w:type="dxa"/>
          <w:bottom w:w="0" w:type="dxa"/>
          <w:right w:w="0" w:type="dxa"/>
        </w:tblCellMar>
      </w:tblPr>
      <w:tblGrid>
        <w:gridCol w:w="387"/>
        <w:gridCol w:w="989"/>
        <w:gridCol w:w="387"/>
        <w:gridCol w:w="1066"/>
        <w:gridCol w:w="1189"/>
        <w:gridCol w:w="1066"/>
        <w:gridCol w:w="788"/>
        <w:gridCol w:w="1590"/>
        <w:gridCol w:w="1189"/>
        <w:gridCol w:w="781"/>
        <w:gridCol w:w="648"/>
      </w:tblGrid>
      <w:tr>
        <w:tblPrEx>
          <w:shd w:val="clear"/>
          <w:tblLayout w:type="fixed"/>
          <w:tblCellMar>
            <w:top w:w="0" w:type="dxa"/>
            <w:left w:w="0" w:type="dxa"/>
            <w:bottom w:w="0" w:type="dxa"/>
            <w:right w:w="0" w:type="dxa"/>
          </w:tblCellMar>
        </w:tblPrEx>
        <w:trPr>
          <w:trHeight w:val="390" w:hRule="atLeast"/>
          <w:jc w:val="center"/>
        </w:trPr>
        <w:tc>
          <w:tcPr>
            <w:tcW w:w="38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98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姓名</w:t>
            </w:r>
          </w:p>
        </w:tc>
        <w:tc>
          <w:tcPr>
            <w:tcW w:w="38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性别</w:t>
            </w:r>
          </w:p>
        </w:tc>
        <w:tc>
          <w:tcPr>
            <w:tcW w:w="106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出生日期</w:t>
            </w:r>
          </w:p>
        </w:tc>
        <w:tc>
          <w:tcPr>
            <w:tcW w:w="118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政治面貌</w:t>
            </w:r>
          </w:p>
        </w:tc>
        <w:tc>
          <w:tcPr>
            <w:tcW w:w="106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在登记管理机关备案时间(最近一届)</w:t>
            </w:r>
          </w:p>
        </w:tc>
        <w:tc>
          <w:tcPr>
            <w:tcW w:w="78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本年度列席理事会会议次数</w:t>
            </w:r>
          </w:p>
        </w:tc>
        <w:tc>
          <w:tcPr>
            <w:tcW w:w="159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任期起止时间</w:t>
            </w:r>
          </w:p>
        </w:tc>
        <w:tc>
          <w:tcPr>
            <w:tcW w:w="118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本年度在基金会领取的报酬(人民币元)</w:t>
            </w:r>
          </w:p>
        </w:tc>
        <w:tc>
          <w:tcPr>
            <w:tcW w:w="78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是否为党政机关、国有企事业单位退（离）休干部</w:t>
            </w:r>
          </w:p>
        </w:tc>
        <w:tc>
          <w:tcPr>
            <w:tcW w:w="64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退（离）休干部是否办理备案手续</w:t>
            </w:r>
          </w:p>
        </w:tc>
      </w:tr>
      <w:tr>
        <w:tblPrEx>
          <w:tblLayout w:type="fixed"/>
          <w:tblCellMar>
            <w:top w:w="0" w:type="dxa"/>
            <w:left w:w="0" w:type="dxa"/>
            <w:bottom w:w="0" w:type="dxa"/>
            <w:right w:w="0" w:type="dxa"/>
          </w:tblCellMar>
        </w:tblPrEx>
        <w:trPr>
          <w:jc w:val="center"/>
        </w:trPr>
        <w:tc>
          <w:tcPr>
            <w:tcW w:w="3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朱晖</w:t>
            </w:r>
          </w:p>
        </w:tc>
        <w:tc>
          <w:tcPr>
            <w:tcW w:w="3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1973-12-01</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党员</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2014-05-18</w:t>
            </w:r>
          </w:p>
        </w:tc>
        <w:tc>
          <w:tcPr>
            <w:tcW w:w="78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15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自2014-05-18至2018-05-17</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7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徐杰</w:t>
            </w:r>
          </w:p>
        </w:tc>
        <w:tc>
          <w:tcPr>
            <w:tcW w:w="3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1972-10-12</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党员</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2016-01-17</w:t>
            </w:r>
          </w:p>
        </w:tc>
        <w:tc>
          <w:tcPr>
            <w:tcW w:w="78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15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自2016-11-17至2018-05-17</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7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w:t>
            </w: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何海珠</w:t>
            </w:r>
          </w:p>
        </w:tc>
        <w:tc>
          <w:tcPr>
            <w:tcW w:w="3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女</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1973-06-01</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党员</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2016-11-17</w:t>
            </w:r>
          </w:p>
        </w:tc>
        <w:tc>
          <w:tcPr>
            <w:tcW w:w="78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15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自2016-11-17至2018-05-17</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7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8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8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8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8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8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8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8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8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8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8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8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8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8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8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8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8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8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8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8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8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8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8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8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8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8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8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8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8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8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8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8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8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8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8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360" w:hRule="atLeast"/>
          <w:tblCellSpacing w:w="0" w:type="dxa"/>
          <w:jc w:val="center"/>
        </w:trPr>
        <w:tc>
          <w:tcPr>
            <w:tcW w:w="10080" w:type="dxa"/>
            <w:shd w:val="cle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第5页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tblLayout w:type="fixed"/>
          <w:tblCellMar>
            <w:top w:w="0" w:type="dxa"/>
            <w:left w:w="0" w:type="dxa"/>
            <w:bottom w:w="0" w:type="dxa"/>
            <w:right w:w="0" w:type="dxa"/>
          </w:tblCellMar>
        </w:tblPrEx>
        <w:trPr>
          <w:trHeight w:val="1050" w:hRule="atLeast"/>
          <w:tblCellSpacing w:w="0" w:type="dxa"/>
          <w:jc w:val="center"/>
        </w:trPr>
        <w:tc>
          <w:tcPr>
            <w:tcW w:w="10080" w:type="dxa"/>
            <w:shd w:val="clear"/>
            <w:vAlign w:val="center"/>
          </w:tcPr>
          <w:p>
            <w:pPr>
              <w:pStyle w:val="3"/>
              <w:keepNext w:val="0"/>
              <w:keepLines w:val="0"/>
              <w:widowControl/>
              <w:suppressLineNumbers w:val="0"/>
              <w:jc w:val="left"/>
            </w:pPr>
            <w:r>
              <w:rPr>
                <w:caps w:val="0"/>
                <w:spacing w:val="0"/>
                <w:bdr w:val="none" w:color="auto" w:sz="0" w:space="0"/>
              </w:rPr>
              <w:t>(四)专职工作人员情况</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本机构共有专职工作人员(3)位（请填写秘书长及以下工作人员情况，如果理事、监事中有专职在基金会工作的，也需填写）</w:t>
            </w:r>
          </w:p>
        </w:tc>
      </w:tr>
      <w:tr>
        <w:tblPrEx>
          <w:tblLayout w:type="fixed"/>
          <w:tblCellMar>
            <w:top w:w="0" w:type="dxa"/>
            <w:left w:w="0" w:type="dxa"/>
            <w:bottom w:w="0" w:type="dxa"/>
            <w:right w:w="0" w:type="dxa"/>
          </w:tblCellMar>
        </w:tblPrEx>
        <w:trPr>
          <w:tblCellSpacing w:w="0" w:type="dxa"/>
          <w:jc w:val="center"/>
        </w:trPr>
        <w:tc>
          <w:tcPr>
            <w:tcW w:w="10080" w:type="dxa"/>
            <w:shd w:val="clear"/>
            <w:vAlign w:val="center"/>
          </w:tcPr>
          <w:p>
            <w:pPr>
              <w:rPr>
                <w:rFonts w:hint="eastAsia" w:ascii="宋体" w:hAnsi="宋体" w:eastAsia="宋体" w:cs="宋体"/>
                <w:caps w:val="0"/>
                <w:spacing w:val="0"/>
                <w:sz w:val="24"/>
                <w:szCs w:val="24"/>
              </w:rPr>
            </w:pPr>
          </w:p>
        </w:tc>
      </w:tr>
    </w:tbl>
    <w:p>
      <w:pPr>
        <w:rPr>
          <w:vanish/>
          <w:sz w:val="24"/>
          <w:szCs w:val="24"/>
        </w:rPr>
      </w:pPr>
    </w:p>
    <w:tbl>
      <w:tblPr>
        <w:tblW w:w="10078" w:type="dxa"/>
        <w:jc w:val="center"/>
        <w:tblInd w:w="-886" w:type="dxa"/>
        <w:shd w:val="clear"/>
        <w:tblLayout w:type="fixed"/>
        <w:tblCellMar>
          <w:top w:w="0" w:type="dxa"/>
          <w:left w:w="0" w:type="dxa"/>
          <w:bottom w:w="0" w:type="dxa"/>
          <w:right w:w="0" w:type="dxa"/>
        </w:tblCellMar>
      </w:tblPr>
      <w:tblGrid>
        <w:gridCol w:w="728"/>
        <w:gridCol w:w="492"/>
        <w:gridCol w:w="968"/>
        <w:gridCol w:w="1201"/>
        <w:gridCol w:w="1201"/>
        <w:gridCol w:w="2621"/>
        <w:gridCol w:w="2867"/>
      </w:tblGrid>
      <w:tr>
        <w:tblPrEx>
          <w:shd w:val="clear"/>
          <w:tblLayout w:type="fixed"/>
          <w:tblCellMar>
            <w:top w:w="0" w:type="dxa"/>
            <w:left w:w="0" w:type="dxa"/>
            <w:bottom w:w="0" w:type="dxa"/>
            <w:right w:w="0" w:type="dxa"/>
          </w:tblCellMar>
        </w:tblPrEx>
        <w:trPr>
          <w:trHeight w:val="390" w:hRule="atLeast"/>
          <w:jc w:val="center"/>
        </w:trPr>
        <w:tc>
          <w:tcPr>
            <w:tcW w:w="72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姓名</w:t>
            </w:r>
          </w:p>
        </w:tc>
        <w:tc>
          <w:tcPr>
            <w:tcW w:w="492"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性别</w:t>
            </w:r>
          </w:p>
        </w:tc>
        <w:tc>
          <w:tcPr>
            <w:tcW w:w="96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政治面貌</w:t>
            </w:r>
          </w:p>
        </w:tc>
        <w:tc>
          <w:tcPr>
            <w:tcW w:w="120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出生日期</w:t>
            </w:r>
          </w:p>
        </w:tc>
        <w:tc>
          <w:tcPr>
            <w:tcW w:w="120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学历</w:t>
            </w:r>
          </w:p>
        </w:tc>
        <w:tc>
          <w:tcPr>
            <w:tcW w:w="262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所在部门及职务</w:t>
            </w:r>
          </w:p>
        </w:tc>
        <w:tc>
          <w:tcPr>
            <w:tcW w:w="286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党组织关系所在党支部名称</w:t>
            </w:r>
          </w:p>
        </w:tc>
      </w:tr>
      <w:tr>
        <w:tblPrEx>
          <w:tblLayout w:type="fixed"/>
          <w:tblCellMar>
            <w:top w:w="0" w:type="dxa"/>
            <w:left w:w="0" w:type="dxa"/>
            <w:bottom w:w="0" w:type="dxa"/>
            <w:right w:w="0" w:type="dxa"/>
          </w:tblCellMar>
        </w:tblPrEx>
        <w:trPr>
          <w:jc w:val="center"/>
        </w:trPr>
        <w:tc>
          <w:tcPr>
            <w:tcW w:w="7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黄圣方</w:t>
            </w:r>
          </w:p>
        </w:tc>
        <w:tc>
          <w:tcPr>
            <w:tcW w:w="4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9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中共党员</w:t>
            </w:r>
          </w:p>
        </w:tc>
        <w:tc>
          <w:tcPr>
            <w:tcW w:w="12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1953-08-09</w:t>
            </w:r>
          </w:p>
        </w:tc>
        <w:tc>
          <w:tcPr>
            <w:tcW w:w="12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硕士研究生</w:t>
            </w:r>
          </w:p>
        </w:tc>
        <w:tc>
          <w:tcPr>
            <w:tcW w:w="26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基金会副理事长兼秘书长</w:t>
            </w:r>
          </w:p>
        </w:tc>
        <w:tc>
          <w:tcPr>
            <w:tcW w:w="28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浙江省体育局</w:t>
            </w:r>
          </w:p>
        </w:tc>
      </w:tr>
      <w:tr>
        <w:tblPrEx>
          <w:tblLayout w:type="fixed"/>
          <w:tblCellMar>
            <w:top w:w="0" w:type="dxa"/>
            <w:left w:w="0" w:type="dxa"/>
            <w:bottom w:w="0" w:type="dxa"/>
            <w:right w:w="0" w:type="dxa"/>
          </w:tblCellMar>
        </w:tblPrEx>
        <w:trPr>
          <w:jc w:val="center"/>
        </w:trPr>
        <w:tc>
          <w:tcPr>
            <w:tcW w:w="7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华烨峰</w:t>
            </w:r>
          </w:p>
        </w:tc>
        <w:tc>
          <w:tcPr>
            <w:tcW w:w="4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9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群众</w:t>
            </w:r>
          </w:p>
        </w:tc>
        <w:tc>
          <w:tcPr>
            <w:tcW w:w="12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1992-05-23</w:t>
            </w:r>
          </w:p>
        </w:tc>
        <w:tc>
          <w:tcPr>
            <w:tcW w:w="12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本科</w:t>
            </w:r>
          </w:p>
        </w:tc>
        <w:tc>
          <w:tcPr>
            <w:tcW w:w="26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基金会财务主管</w:t>
            </w:r>
          </w:p>
        </w:tc>
        <w:tc>
          <w:tcPr>
            <w:tcW w:w="28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jc w:val="center"/>
        </w:trPr>
        <w:tc>
          <w:tcPr>
            <w:tcW w:w="7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赵诗怡</w:t>
            </w:r>
          </w:p>
        </w:tc>
        <w:tc>
          <w:tcPr>
            <w:tcW w:w="4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女</w:t>
            </w:r>
          </w:p>
        </w:tc>
        <w:tc>
          <w:tcPr>
            <w:tcW w:w="9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共青团员</w:t>
            </w:r>
          </w:p>
        </w:tc>
        <w:tc>
          <w:tcPr>
            <w:tcW w:w="12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1993-06-27</w:t>
            </w:r>
          </w:p>
        </w:tc>
        <w:tc>
          <w:tcPr>
            <w:tcW w:w="12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本科</w:t>
            </w:r>
          </w:p>
        </w:tc>
        <w:tc>
          <w:tcPr>
            <w:tcW w:w="26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基金会秘书兼出纳</w:t>
            </w:r>
          </w:p>
        </w:tc>
        <w:tc>
          <w:tcPr>
            <w:tcW w:w="28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jc w:val="center"/>
        </w:trPr>
        <w:tc>
          <w:tcPr>
            <w:tcW w:w="72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4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9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62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72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4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9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62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72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4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9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62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72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4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9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62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72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4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9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62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72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4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9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62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72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4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9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62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72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4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9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62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72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4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9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62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72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4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9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62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72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4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9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62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72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4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9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62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01" w:hRule="atLeast"/>
          <w:jc w:val="center"/>
        </w:trPr>
        <w:tc>
          <w:tcPr>
            <w:tcW w:w="10078" w:type="dxa"/>
            <w:gridSpan w:val="7"/>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专职工作人员的年平均年工资为：42600元</w:t>
            </w:r>
          </w:p>
        </w:tc>
      </w:tr>
    </w:tbl>
    <w:p>
      <w:pPr>
        <w:rPr>
          <w:vanish/>
          <w:sz w:val="24"/>
          <w:szCs w:val="24"/>
        </w:rPr>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tblLayout w:type="fixed"/>
          <w:tblCellMar>
            <w:top w:w="0" w:type="dxa"/>
            <w:left w:w="0" w:type="dxa"/>
            <w:bottom w:w="0" w:type="dxa"/>
            <w:right w:w="0" w:type="dxa"/>
          </w:tblCellMar>
        </w:tblPrEx>
        <w:trPr>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b/>
                <w:caps w:val="0"/>
                <w:color w:val="FF0000"/>
                <w:spacing w:val="0"/>
                <w:kern w:val="0"/>
                <w:sz w:val="21"/>
                <w:szCs w:val="21"/>
                <w:lang w:val="en-US" w:eastAsia="zh-CN" w:bidi="ar"/>
              </w:rPr>
              <w:t>说明：平均年工资值为领薪工作人员工资之和除以领薪工作人员数。</w:t>
            </w:r>
          </w:p>
        </w:tc>
      </w:tr>
      <w:tr>
        <w:tblPrEx>
          <w:tblLayout w:type="fixed"/>
          <w:tblCellMar>
            <w:top w:w="0" w:type="dxa"/>
            <w:left w:w="0" w:type="dxa"/>
            <w:bottom w:w="0" w:type="dxa"/>
            <w:right w:w="0" w:type="dxa"/>
          </w:tblCellMar>
        </w:tblPrEx>
        <w:trPr>
          <w:tblCellSpacing w:w="0" w:type="dxa"/>
          <w:jc w:val="center"/>
        </w:trPr>
        <w:tc>
          <w:tcPr>
            <w:tcW w:w="10080" w:type="dxa"/>
            <w:shd w:val="cle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第6页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1050" w:hRule="atLeast"/>
          <w:tblCellSpacing w:w="0" w:type="dxa"/>
          <w:jc w:val="center"/>
        </w:trPr>
        <w:tc>
          <w:tcPr>
            <w:tcW w:w="10080" w:type="dxa"/>
            <w:shd w:val="clear"/>
            <w:vAlign w:val="center"/>
          </w:tcPr>
          <w:p>
            <w:pPr>
              <w:pStyle w:val="3"/>
              <w:keepNext w:val="0"/>
              <w:keepLines w:val="0"/>
              <w:widowControl/>
              <w:suppressLineNumbers w:val="0"/>
            </w:pPr>
            <w:r>
              <w:rPr>
                <w:caps w:val="0"/>
                <w:spacing w:val="0"/>
                <w:bdr w:val="none" w:color="auto" w:sz="0" w:space="0"/>
              </w:rPr>
              <w:t>（五）内部制度建设</w:t>
            </w:r>
          </w:p>
        </w:tc>
      </w:tr>
    </w:tbl>
    <w:p>
      <w:pPr>
        <w:rPr>
          <w:vanish/>
          <w:sz w:val="24"/>
          <w:szCs w:val="24"/>
        </w:rPr>
      </w:pPr>
    </w:p>
    <w:tbl>
      <w:tblPr>
        <w:tblW w:w="10077" w:type="dxa"/>
        <w:jc w:val="center"/>
        <w:tblInd w:w="-885" w:type="dxa"/>
        <w:shd w:val="clear"/>
        <w:tblLayout w:type="fixed"/>
        <w:tblCellMar>
          <w:top w:w="0" w:type="dxa"/>
          <w:left w:w="0" w:type="dxa"/>
          <w:bottom w:w="0" w:type="dxa"/>
          <w:right w:w="0" w:type="dxa"/>
        </w:tblCellMar>
      </w:tblPr>
      <w:tblGrid>
        <w:gridCol w:w="3573"/>
        <w:gridCol w:w="1877"/>
        <w:gridCol w:w="586"/>
        <w:gridCol w:w="20"/>
        <w:gridCol w:w="586"/>
        <w:gridCol w:w="20"/>
        <w:gridCol w:w="1081"/>
        <w:gridCol w:w="2334"/>
      </w:tblGrid>
      <w:tr>
        <w:tblPrEx>
          <w:shd w:val="clear"/>
          <w:tblLayout w:type="fixed"/>
          <w:tblCellMar>
            <w:top w:w="0" w:type="dxa"/>
            <w:left w:w="0" w:type="dxa"/>
            <w:bottom w:w="0" w:type="dxa"/>
            <w:right w:w="0" w:type="dxa"/>
          </w:tblCellMar>
        </w:tblPrEx>
        <w:trPr>
          <w:jc w:val="center"/>
        </w:trPr>
        <w:tc>
          <w:tcPr>
            <w:tcW w:w="357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项目管理</w:t>
            </w:r>
          </w:p>
        </w:tc>
        <w:tc>
          <w:tcPr>
            <w:tcW w:w="3089" w:type="dxa"/>
            <w:gridSpan w:val="5"/>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项目管理制度</w:t>
            </w:r>
          </w:p>
        </w:tc>
        <w:tc>
          <w:tcPr>
            <w:tcW w:w="3415"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21" name="图片 106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 name="图片 1069"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19" name="图片 107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 name="图片 1070"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jc w:val="center"/>
        </w:trPr>
        <w:tc>
          <w:tcPr>
            <w:tcW w:w="3573"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专项基金、代表机构、持有股权的实体机构管理、内设机构制度</w:t>
            </w:r>
          </w:p>
        </w:tc>
        <w:tc>
          <w:tcPr>
            <w:tcW w:w="2483"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专项基金管理制度</w:t>
            </w:r>
          </w:p>
        </w:tc>
        <w:tc>
          <w:tcPr>
            <w:tcW w:w="4021" w:type="dxa"/>
            <w:gridSpan w:val="4"/>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18" name="图片 1071"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 name="图片 1071"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17" name="图片 1072"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 name="图片 1072" descr="IMG_2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jc w:val="center"/>
        </w:trPr>
        <w:tc>
          <w:tcPr>
            <w:tcW w:w="3573"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2483"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代表机构管理制度</w:t>
            </w:r>
          </w:p>
        </w:tc>
        <w:tc>
          <w:tcPr>
            <w:tcW w:w="4021" w:type="dxa"/>
            <w:gridSpan w:val="4"/>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20" name="图片 1073"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 name="图片 1073" descr="IMG_26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16" name="图片 1074"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 name="图片 1074" descr="IMG_26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jc w:val="center"/>
        </w:trPr>
        <w:tc>
          <w:tcPr>
            <w:tcW w:w="3573"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2483"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持有股权的实体机构管理制度</w:t>
            </w:r>
          </w:p>
        </w:tc>
        <w:tc>
          <w:tcPr>
            <w:tcW w:w="4021" w:type="dxa"/>
            <w:gridSpan w:val="4"/>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22" name="图片 1075"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 name="图片 1075" descr="IMG_26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23" name="图片 1076"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 name="图片 1076" descr="IMG_26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jc w:val="center"/>
        </w:trPr>
        <w:tc>
          <w:tcPr>
            <w:tcW w:w="3573"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2483"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内设机构制度</w:t>
            </w:r>
          </w:p>
        </w:tc>
        <w:tc>
          <w:tcPr>
            <w:tcW w:w="4021" w:type="dxa"/>
            <w:gridSpan w:val="4"/>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24" name="图片 1077"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 name="图片 1077" descr="IMG_264"/>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25" name="图片 1078"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 name="图片 1078" descr="IMG_26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jc w:val="center"/>
        </w:trPr>
        <w:tc>
          <w:tcPr>
            <w:tcW w:w="3573"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证书印章管理</w:t>
            </w:r>
          </w:p>
        </w:tc>
        <w:tc>
          <w:tcPr>
            <w:tcW w:w="1877" w:type="dxa"/>
            <w:shd w:val="clear"/>
            <w:vAlign w:val="center"/>
          </w:tcPr>
          <w:p>
            <w:pPr>
              <w:rPr>
                <w:rFonts w:hint="eastAsia" w:ascii="宋体" w:hAnsi="宋体" w:eastAsia="宋体" w:cs="宋体"/>
                <w:caps w:val="0"/>
                <w:color w:val="424242"/>
                <w:spacing w:val="0"/>
                <w:sz w:val="21"/>
                <w:szCs w:val="21"/>
              </w:rPr>
            </w:pPr>
          </w:p>
        </w:tc>
        <w:tc>
          <w:tcPr>
            <w:tcW w:w="586" w:type="dxa"/>
            <w:shd w:val="clear"/>
            <w:vAlign w:val="center"/>
          </w:tcPr>
          <w:p>
            <w:pPr>
              <w:rPr>
                <w:rFonts w:hint="eastAsia" w:ascii="宋体" w:hAnsi="宋体" w:eastAsia="宋体" w:cs="宋体"/>
                <w:caps w:val="0"/>
                <w:color w:val="424242"/>
                <w:spacing w:val="0"/>
                <w:sz w:val="21"/>
                <w:szCs w:val="21"/>
              </w:rPr>
            </w:pPr>
          </w:p>
        </w:tc>
        <w:tc>
          <w:tcPr>
            <w:tcW w:w="20" w:type="dxa"/>
            <w:shd w:val="clear"/>
            <w:vAlign w:val="center"/>
          </w:tcPr>
          <w:p>
            <w:pPr>
              <w:rPr>
                <w:rFonts w:hint="eastAsia" w:ascii="宋体" w:hAnsi="宋体" w:eastAsia="宋体" w:cs="宋体"/>
                <w:caps w:val="0"/>
                <w:color w:val="424242"/>
                <w:spacing w:val="0"/>
                <w:sz w:val="21"/>
                <w:szCs w:val="21"/>
              </w:rPr>
            </w:pPr>
          </w:p>
        </w:tc>
        <w:tc>
          <w:tcPr>
            <w:tcW w:w="586" w:type="dxa"/>
            <w:shd w:val="clear"/>
            <w:vAlign w:val="center"/>
          </w:tcPr>
          <w:p>
            <w:pPr>
              <w:rPr>
                <w:rFonts w:hint="eastAsia" w:ascii="宋体" w:hAnsi="宋体" w:eastAsia="宋体" w:cs="宋体"/>
                <w:caps w:val="0"/>
                <w:color w:val="424242"/>
                <w:spacing w:val="0"/>
                <w:sz w:val="21"/>
                <w:szCs w:val="21"/>
              </w:rPr>
            </w:pPr>
          </w:p>
        </w:tc>
        <w:tc>
          <w:tcPr>
            <w:tcW w:w="20" w:type="dxa"/>
            <w:shd w:val="clear"/>
            <w:vAlign w:val="center"/>
          </w:tcPr>
          <w:p>
            <w:pPr>
              <w:rPr>
                <w:rFonts w:hint="eastAsia" w:ascii="宋体" w:hAnsi="宋体" w:eastAsia="宋体" w:cs="宋体"/>
                <w:caps w:val="0"/>
                <w:color w:val="424242"/>
                <w:spacing w:val="0"/>
                <w:sz w:val="21"/>
                <w:szCs w:val="21"/>
              </w:rPr>
            </w:pPr>
          </w:p>
        </w:tc>
        <w:tc>
          <w:tcPr>
            <w:tcW w:w="1081" w:type="dxa"/>
            <w:shd w:val="clear"/>
            <w:vAlign w:val="center"/>
          </w:tcPr>
          <w:p>
            <w:pPr>
              <w:rPr>
                <w:rFonts w:hint="eastAsia" w:ascii="宋体" w:hAnsi="宋体" w:eastAsia="宋体" w:cs="宋体"/>
                <w:caps w:val="0"/>
                <w:color w:val="424242"/>
                <w:spacing w:val="0"/>
                <w:sz w:val="21"/>
                <w:szCs w:val="21"/>
              </w:rPr>
            </w:pPr>
          </w:p>
        </w:tc>
        <w:tc>
          <w:tcPr>
            <w:tcW w:w="2334" w:type="dxa"/>
            <w:shd w:val="clear"/>
            <w:vAlign w:val="center"/>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3573"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8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法人证书保管、使用管理制度</w:t>
            </w:r>
          </w:p>
        </w:tc>
        <w:tc>
          <w:tcPr>
            <w:tcW w:w="1192"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26" name="图片 1079"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 name="图片 1079" descr="IMG_26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27" name="图片 1080"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7" name="图片 1080" descr="IMG_26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1101"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保管在</w:t>
            </w:r>
          </w:p>
        </w:tc>
        <w:tc>
          <w:tcPr>
            <w:tcW w:w="23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秘书处（办公室）</w:t>
            </w:r>
          </w:p>
        </w:tc>
      </w:tr>
      <w:tr>
        <w:tblPrEx>
          <w:tblLayout w:type="fixed"/>
          <w:tblCellMar>
            <w:top w:w="0" w:type="dxa"/>
            <w:left w:w="0" w:type="dxa"/>
            <w:bottom w:w="0" w:type="dxa"/>
            <w:right w:w="0" w:type="dxa"/>
          </w:tblCellMar>
        </w:tblPrEx>
        <w:trPr>
          <w:jc w:val="center"/>
        </w:trPr>
        <w:tc>
          <w:tcPr>
            <w:tcW w:w="3573"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8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印章保管、使用管理制度</w:t>
            </w:r>
          </w:p>
        </w:tc>
        <w:tc>
          <w:tcPr>
            <w:tcW w:w="1192"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28" name="图片 1081"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 name="图片 1081" descr="IMG_26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29" name="图片 1082"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 name="图片 1082" descr="IMG_26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1101"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保管在</w:t>
            </w:r>
          </w:p>
        </w:tc>
        <w:tc>
          <w:tcPr>
            <w:tcW w:w="23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秘书处（办公室）</w:t>
            </w:r>
          </w:p>
        </w:tc>
      </w:tr>
      <w:tr>
        <w:tblPrEx>
          <w:tblLayout w:type="fixed"/>
          <w:tblCellMar>
            <w:top w:w="0" w:type="dxa"/>
            <w:left w:w="0" w:type="dxa"/>
            <w:bottom w:w="0" w:type="dxa"/>
            <w:right w:w="0" w:type="dxa"/>
          </w:tblCellMar>
        </w:tblPrEx>
        <w:trPr>
          <w:jc w:val="center"/>
        </w:trPr>
        <w:tc>
          <w:tcPr>
            <w:tcW w:w="3573"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工作人员管理</w:t>
            </w:r>
          </w:p>
        </w:tc>
        <w:tc>
          <w:tcPr>
            <w:tcW w:w="1877" w:type="dxa"/>
            <w:shd w:val="clear"/>
            <w:vAlign w:val="center"/>
          </w:tcPr>
          <w:p>
            <w:pPr>
              <w:rPr>
                <w:rFonts w:hint="eastAsia" w:ascii="宋体" w:hAnsi="宋体" w:eastAsia="宋体" w:cs="宋体"/>
                <w:caps w:val="0"/>
                <w:color w:val="424242"/>
                <w:spacing w:val="0"/>
                <w:sz w:val="21"/>
                <w:szCs w:val="21"/>
              </w:rPr>
            </w:pPr>
          </w:p>
        </w:tc>
        <w:tc>
          <w:tcPr>
            <w:tcW w:w="586" w:type="dxa"/>
            <w:shd w:val="clear"/>
            <w:vAlign w:val="center"/>
          </w:tcPr>
          <w:p>
            <w:pPr>
              <w:rPr>
                <w:rFonts w:hint="eastAsia" w:ascii="宋体" w:hAnsi="宋体" w:eastAsia="宋体" w:cs="宋体"/>
                <w:caps w:val="0"/>
                <w:color w:val="424242"/>
                <w:spacing w:val="0"/>
                <w:sz w:val="21"/>
                <w:szCs w:val="21"/>
              </w:rPr>
            </w:pPr>
          </w:p>
        </w:tc>
        <w:tc>
          <w:tcPr>
            <w:tcW w:w="20" w:type="dxa"/>
            <w:shd w:val="clear"/>
            <w:vAlign w:val="center"/>
          </w:tcPr>
          <w:p>
            <w:pPr>
              <w:rPr>
                <w:rFonts w:hint="eastAsia" w:ascii="宋体" w:hAnsi="宋体" w:eastAsia="宋体" w:cs="宋体"/>
                <w:caps w:val="0"/>
                <w:color w:val="424242"/>
                <w:spacing w:val="0"/>
                <w:sz w:val="21"/>
                <w:szCs w:val="21"/>
              </w:rPr>
            </w:pPr>
          </w:p>
        </w:tc>
        <w:tc>
          <w:tcPr>
            <w:tcW w:w="586" w:type="dxa"/>
            <w:shd w:val="clear"/>
            <w:vAlign w:val="center"/>
          </w:tcPr>
          <w:p>
            <w:pPr>
              <w:rPr>
                <w:rFonts w:hint="eastAsia" w:ascii="宋体" w:hAnsi="宋体" w:eastAsia="宋体" w:cs="宋体"/>
                <w:caps w:val="0"/>
                <w:color w:val="424242"/>
                <w:spacing w:val="0"/>
                <w:sz w:val="21"/>
                <w:szCs w:val="21"/>
              </w:rPr>
            </w:pPr>
          </w:p>
        </w:tc>
        <w:tc>
          <w:tcPr>
            <w:tcW w:w="20" w:type="dxa"/>
            <w:shd w:val="clear"/>
            <w:vAlign w:val="center"/>
          </w:tcPr>
          <w:p>
            <w:pPr>
              <w:rPr>
                <w:rFonts w:hint="eastAsia" w:ascii="宋体" w:hAnsi="宋体" w:eastAsia="宋体" w:cs="宋体"/>
                <w:caps w:val="0"/>
                <w:color w:val="424242"/>
                <w:spacing w:val="0"/>
                <w:sz w:val="21"/>
                <w:szCs w:val="21"/>
              </w:rPr>
            </w:pPr>
          </w:p>
        </w:tc>
        <w:tc>
          <w:tcPr>
            <w:tcW w:w="1081" w:type="dxa"/>
            <w:shd w:val="clear"/>
            <w:vAlign w:val="center"/>
          </w:tcPr>
          <w:p>
            <w:pPr>
              <w:rPr>
                <w:rFonts w:hint="eastAsia" w:ascii="宋体" w:hAnsi="宋体" w:eastAsia="宋体" w:cs="宋体"/>
                <w:caps w:val="0"/>
                <w:color w:val="424242"/>
                <w:spacing w:val="0"/>
                <w:sz w:val="21"/>
                <w:szCs w:val="21"/>
              </w:rPr>
            </w:pPr>
          </w:p>
        </w:tc>
        <w:tc>
          <w:tcPr>
            <w:tcW w:w="2334" w:type="dxa"/>
            <w:shd w:val="clear"/>
            <w:vAlign w:val="center"/>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3573"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8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人事管理制度</w:t>
            </w:r>
          </w:p>
        </w:tc>
        <w:tc>
          <w:tcPr>
            <w:tcW w:w="1192"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30" name="图片 1083"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 name="图片 1083" descr="IMG_27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31" name="图片 1084"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 name="图片 1084" descr="IMG_27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1101"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专职工作人员签订聘用合同人数</w:t>
            </w:r>
          </w:p>
        </w:tc>
        <w:tc>
          <w:tcPr>
            <w:tcW w:w="23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3573"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877"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专职工作人员参加社会保险人数</w:t>
            </w:r>
          </w:p>
        </w:tc>
        <w:tc>
          <w:tcPr>
            <w:tcW w:w="586" w:type="dxa"/>
            <w:shd w:val="clear"/>
            <w:vAlign w:val="center"/>
          </w:tcPr>
          <w:p>
            <w:pPr>
              <w:rPr>
                <w:rFonts w:hint="eastAsia" w:ascii="宋体" w:hAnsi="宋体" w:eastAsia="宋体" w:cs="宋体"/>
                <w:caps w:val="0"/>
                <w:color w:val="424242"/>
                <w:spacing w:val="0"/>
                <w:sz w:val="21"/>
                <w:szCs w:val="21"/>
              </w:rPr>
            </w:pPr>
          </w:p>
        </w:tc>
        <w:tc>
          <w:tcPr>
            <w:tcW w:w="20" w:type="dxa"/>
            <w:shd w:val="clear"/>
            <w:vAlign w:val="center"/>
          </w:tcPr>
          <w:p>
            <w:pPr>
              <w:rPr>
                <w:rFonts w:hint="eastAsia" w:ascii="宋体" w:hAnsi="宋体" w:eastAsia="宋体" w:cs="宋体"/>
                <w:caps w:val="0"/>
                <w:color w:val="424242"/>
                <w:spacing w:val="0"/>
                <w:sz w:val="21"/>
                <w:szCs w:val="21"/>
              </w:rPr>
            </w:pPr>
          </w:p>
        </w:tc>
        <w:tc>
          <w:tcPr>
            <w:tcW w:w="586" w:type="dxa"/>
            <w:shd w:val="clear"/>
            <w:vAlign w:val="center"/>
          </w:tcPr>
          <w:p>
            <w:pPr>
              <w:rPr>
                <w:rFonts w:hint="eastAsia" w:ascii="宋体" w:hAnsi="宋体" w:eastAsia="宋体" w:cs="宋体"/>
                <w:caps w:val="0"/>
                <w:color w:val="424242"/>
                <w:spacing w:val="0"/>
                <w:sz w:val="21"/>
                <w:szCs w:val="21"/>
              </w:rPr>
            </w:pPr>
          </w:p>
        </w:tc>
        <w:tc>
          <w:tcPr>
            <w:tcW w:w="20" w:type="dxa"/>
            <w:shd w:val="clear"/>
            <w:vAlign w:val="center"/>
          </w:tcPr>
          <w:p>
            <w:pPr>
              <w:rPr>
                <w:rFonts w:hint="eastAsia" w:ascii="宋体" w:hAnsi="宋体" w:eastAsia="宋体" w:cs="宋体"/>
                <w:caps w:val="0"/>
                <w:color w:val="424242"/>
                <w:spacing w:val="0"/>
                <w:sz w:val="21"/>
                <w:szCs w:val="21"/>
              </w:rPr>
            </w:pPr>
          </w:p>
        </w:tc>
        <w:tc>
          <w:tcPr>
            <w:tcW w:w="1081" w:type="dxa"/>
            <w:shd w:val="clear"/>
            <w:vAlign w:val="center"/>
          </w:tcPr>
          <w:p>
            <w:pPr>
              <w:rPr>
                <w:rFonts w:hint="eastAsia" w:ascii="宋体" w:hAnsi="宋体" w:eastAsia="宋体" w:cs="宋体"/>
                <w:caps w:val="0"/>
                <w:color w:val="424242"/>
                <w:spacing w:val="0"/>
                <w:sz w:val="21"/>
                <w:szCs w:val="21"/>
              </w:rPr>
            </w:pPr>
          </w:p>
        </w:tc>
        <w:tc>
          <w:tcPr>
            <w:tcW w:w="2334" w:type="dxa"/>
            <w:shd w:val="clear"/>
            <w:vAlign w:val="center"/>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3573"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877"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5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失业保险</w:t>
            </w:r>
          </w:p>
        </w:tc>
        <w:tc>
          <w:tcPr>
            <w:tcW w:w="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p>
        </w:tc>
        <w:tc>
          <w:tcPr>
            <w:tcW w:w="5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养老保险</w:t>
            </w:r>
          </w:p>
        </w:tc>
        <w:tc>
          <w:tcPr>
            <w:tcW w:w="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p>
        </w:tc>
        <w:tc>
          <w:tcPr>
            <w:tcW w:w="10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医疗保险</w:t>
            </w:r>
          </w:p>
        </w:tc>
        <w:tc>
          <w:tcPr>
            <w:tcW w:w="23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3573"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877"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60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工伤保险</w:t>
            </w:r>
          </w:p>
        </w:tc>
        <w:tc>
          <w:tcPr>
            <w:tcW w:w="5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p>
        </w:tc>
        <w:tc>
          <w:tcPr>
            <w:tcW w:w="1101"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生育保险</w:t>
            </w:r>
          </w:p>
        </w:tc>
        <w:tc>
          <w:tcPr>
            <w:tcW w:w="23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3573"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463"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奖惩制度</w:t>
            </w:r>
          </w:p>
        </w:tc>
        <w:tc>
          <w:tcPr>
            <w:tcW w:w="60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32" name="图片 1085"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 name="图片 1085" descr="IMG_27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33" name="图片 1086"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图片 1086" descr="IMG_27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1101"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业务培训制度</w:t>
            </w:r>
          </w:p>
        </w:tc>
        <w:tc>
          <w:tcPr>
            <w:tcW w:w="23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34" name="图片 1087"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 name="图片 1087" descr="IMG_274"/>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35" name="图片 1088"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 name="图片 1088" descr="IMG_27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jc w:val="center"/>
        </w:trPr>
        <w:tc>
          <w:tcPr>
            <w:tcW w:w="3573"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志愿者管理</w:t>
            </w:r>
          </w:p>
        </w:tc>
        <w:tc>
          <w:tcPr>
            <w:tcW w:w="1877" w:type="dxa"/>
            <w:shd w:val="clear"/>
            <w:vAlign w:val="center"/>
          </w:tcPr>
          <w:p>
            <w:pPr>
              <w:rPr>
                <w:rFonts w:hint="eastAsia" w:ascii="宋体" w:hAnsi="宋体" w:eastAsia="宋体" w:cs="宋体"/>
                <w:caps w:val="0"/>
                <w:color w:val="424242"/>
                <w:spacing w:val="0"/>
                <w:sz w:val="21"/>
                <w:szCs w:val="21"/>
              </w:rPr>
            </w:pPr>
          </w:p>
        </w:tc>
        <w:tc>
          <w:tcPr>
            <w:tcW w:w="586" w:type="dxa"/>
            <w:shd w:val="clear"/>
            <w:vAlign w:val="center"/>
          </w:tcPr>
          <w:p>
            <w:pPr>
              <w:rPr>
                <w:rFonts w:hint="eastAsia" w:ascii="宋体" w:hAnsi="宋体" w:eastAsia="宋体" w:cs="宋体"/>
                <w:caps w:val="0"/>
                <w:color w:val="424242"/>
                <w:spacing w:val="0"/>
                <w:sz w:val="21"/>
                <w:szCs w:val="21"/>
              </w:rPr>
            </w:pPr>
          </w:p>
        </w:tc>
        <w:tc>
          <w:tcPr>
            <w:tcW w:w="20" w:type="dxa"/>
            <w:shd w:val="clear"/>
            <w:vAlign w:val="center"/>
          </w:tcPr>
          <w:p>
            <w:pPr>
              <w:rPr>
                <w:rFonts w:hint="eastAsia" w:ascii="宋体" w:hAnsi="宋体" w:eastAsia="宋体" w:cs="宋体"/>
                <w:caps w:val="0"/>
                <w:color w:val="424242"/>
                <w:spacing w:val="0"/>
                <w:sz w:val="21"/>
                <w:szCs w:val="21"/>
              </w:rPr>
            </w:pPr>
          </w:p>
        </w:tc>
        <w:tc>
          <w:tcPr>
            <w:tcW w:w="586" w:type="dxa"/>
            <w:shd w:val="clear"/>
            <w:vAlign w:val="center"/>
          </w:tcPr>
          <w:p>
            <w:pPr>
              <w:rPr>
                <w:rFonts w:hint="eastAsia" w:ascii="宋体" w:hAnsi="宋体" w:eastAsia="宋体" w:cs="宋体"/>
                <w:caps w:val="0"/>
                <w:color w:val="424242"/>
                <w:spacing w:val="0"/>
                <w:sz w:val="21"/>
                <w:szCs w:val="21"/>
              </w:rPr>
            </w:pPr>
          </w:p>
        </w:tc>
        <w:tc>
          <w:tcPr>
            <w:tcW w:w="20" w:type="dxa"/>
            <w:shd w:val="clear"/>
            <w:vAlign w:val="center"/>
          </w:tcPr>
          <w:p>
            <w:pPr>
              <w:rPr>
                <w:rFonts w:hint="eastAsia" w:ascii="宋体" w:hAnsi="宋体" w:eastAsia="宋体" w:cs="宋体"/>
                <w:caps w:val="0"/>
                <w:color w:val="424242"/>
                <w:spacing w:val="0"/>
                <w:sz w:val="21"/>
                <w:szCs w:val="21"/>
              </w:rPr>
            </w:pPr>
          </w:p>
        </w:tc>
        <w:tc>
          <w:tcPr>
            <w:tcW w:w="1081" w:type="dxa"/>
            <w:shd w:val="clear"/>
            <w:vAlign w:val="center"/>
          </w:tcPr>
          <w:p>
            <w:pPr>
              <w:rPr>
                <w:rFonts w:hint="eastAsia" w:ascii="宋体" w:hAnsi="宋体" w:eastAsia="宋体" w:cs="宋体"/>
                <w:caps w:val="0"/>
                <w:color w:val="424242"/>
                <w:spacing w:val="0"/>
                <w:sz w:val="21"/>
                <w:szCs w:val="21"/>
              </w:rPr>
            </w:pPr>
          </w:p>
        </w:tc>
        <w:tc>
          <w:tcPr>
            <w:tcW w:w="2334" w:type="dxa"/>
            <w:shd w:val="clear"/>
            <w:vAlign w:val="center"/>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3573"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463"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志愿者管理制度</w:t>
            </w:r>
          </w:p>
        </w:tc>
        <w:tc>
          <w:tcPr>
            <w:tcW w:w="60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36" name="图片 1089"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 name="图片 1089" descr="IMG_27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37" name="图片 1090"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 name="图片 1090" descr="IMG_27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1101"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志愿者数</w:t>
            </w:r>
          </w:p>
        </w:tc>
        <w:tc>
          <w:tcPr>
            <w:tcW w:w="23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3573"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财务和资产管理</w:t>
            </w:r>
          </w:p>
        </w:tc>
        <w:tc>
          <w:tcPr>
            <w:tcW w:w="1877" w:type="dxa"/>
            <w:shd w:val="clear"/>
            <w:vAlign w:val="center"/>
          </w:tcPr>
          <w:p>
            <w:pPr>
              <w:rPr>
                <w:rFonts w:hint="eastAsia" w:ascii="宋体" w:hAnsi="宋体" w:eastAsia="宋体" w:cs="宋体"/>
                <w:caps w:val="0"/>
                <w:color w:val="424242"/>
                <w:spacing w:val="0"/>
                <w:sz w:val="21"/>
                <w:szCs w:val="21"/>
              </w:rPr>
            </w:pPr>
          </w:p>
        </w:tc>
        <w:tc>
          <w:tcPr>
            <w:tcW w:w="586" w:type="dxa"/>
            <w:shd w:val="clear"/>
            <w:vAlign w:val="center"/>
          </w:tcPr>
          <w:p>
            <w:pPr>
              <w:rPr>
                <w:rFonts w:hint="eastAsia" w:ascii="宋体" w:hAnsi="宋体" w:eastAsia="宋体" w:cs="宋体"/>
                <w:caps w:val="0"/>
                <w:color w:val="424242"/>
                <w:spacing w:val="0"/>
                <w:sz w:val="21"/>
                <w:szCs w:val="21"/>
              </w:rPr>
            </w:pPr>
          </w:p>
        </w:tc>
        <w:tc>
          <w:tcPr>
            <w:tcW w:w="20" w:type="dxa"/>
            <w:shd w:val="clear"/>
            <w:vAlign w:val="center"/>
          </w:tcPr>
          <w:p>
            <w:pPr>
              <w:rPr>
                <w:rFonts w:hint="eastAsia" w:ascii="宋体" w:hAnsi="宋体" w:eastAsia="宋体" w:cs="宋体"/>
                <w:caps w:val="0"/>
                <w:color w:val="424242"/>
                <w:spacing w:val="0"/>
                <w:sz w:val="21"/>
                <w:szCs w:val="21"/>
              </w:rPr>
            </w:pPr>
          </w:p>
        </w:tc>
        <w:tc>
          <w:tcPr>
            <w:tcW w:w="586" w:type="dxa"/>
            <w:shd w:val="clear"/>
            <w:vAlign w:val="center"/>
          </w:tcPr>
          <w:p>
            <w:pPr>
              <w:rPr>
                <w:rFonts w:hint="eastAsia" w:ascii="宋体" w:hAnsi="宋体" w:eastAsia="宋体" w:cs="宋体"/>
                <w:caps w:val="0"/>
                <w:color w:val="424242"/>
                <w:spacing w:val="0"/>
                <w:sz w:val="21"/>
                <w:szCs w:val="21"/>
              </w:rPr>
            </w:pPr>
          </w:p>
        </w:tc>
        <w:tc>
          <w:tcPr>
            <w:tcW w:w="20" w:type="dxa"/>
            <w:shd w:val="clear"/>
            <w:vAlign w:val="center"/>
          </w:tcPr>
          <w:p>
            <w:pPr>
              <w:rPr>
                <w:rFonts w:hint="eastAsia" w:ascii="宋体" w:hAnsi="宋体" w:eastAsia="宋体" w:cs="宋体"/>
                <w:caps w:val="0"/>
                <w:color w:val="424242"/>
                <w:spacing w:val="0"/>
                <w:sz w:val="21"/>
                <w:szCs w:val="21"/>
              </w:rPr>
            </w:pPr>
          </w:p>
        </w:tc>
        <w:tc>
          <w:tcPr>
            <w:tcW w:w="1081" w:type="dxa"/>
            <w:shd w:val="clear"/>
            <w:vAlign w:val="center"/>
          </w:tcPr>
          <w:p>
            <w:pPr>
              <w:rPr>
                <w:rFonts w:hint="eastAsia" w:ascii="宋体" w:hAnsi="宋体" w:eastAsia="宋体" w:cs="宋体"/>
                <w:caps w:val="0"/>
                <w:color w:val="424242"/>
                <w:spacing w:val="0"/>
                <w:sz w:val="21"/>
                <w:szCs w:val="21"/>
              </w:rPr>
            </w:pPr>
          </w:p>
        </w:tc>
        <w:tc>
          <w:tcPr>
            <w:tcW w:w="2334" w:type="dxa"/>
            <w:shd w:val="clear"/>
            <w:vAlign w:val="center"/>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3573"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463"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财务管理制度</w:t>
            </w:r>
          </w:p>
        </w:tc>
        <w:tc>
          <w:tcPr>
            <w:tcW w:w="4041" w:type="dxa"/>
            <w:gridSpan w:val="5"/>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38" name="图片 1091"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 name="图片 1091" descr="IMG_27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39" name="图片 1092"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 name="图片 1092" descr="IMG_27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jc w:val="center"/>
        </w:trPr>
        <w:tc>
          <w:tcPr>
            <w:tcW w:w="3573"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463"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资产管理制度</w:t>
            </w:r>
          </w:p>
        </w:tc>
        <w:tc>
          <w:tcPr>
            <w:tcW w:w="4041" w:type="dxa"/>
            <w:gridSpan w:val="5"/>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40" name="图片 1093"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 name="图片 1093" descr="IMG_28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41" name="图片 1094"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 name="图片 1094" descr="IMG_28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jc w:val="center"/>
        </w:trPr>
        <w:tc>
          <w:tcPr>
            <w:tcW w:w="3573"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463"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人民币开户银行(列出全部开户行)</w:t>
            </w:r>
          </w:p>
        </w:tc>
        <w:tc>
          <w:tcPr>
            <w:tcW w:w="4041" w:type="dxa"/>
            <w:gridSpan w:val="5"/>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杭州银行秋涛支行、建行杭州中山支行</w:t>
            </w:r>
          </w:p>
        </w:tc>
      </w:tr>
      <w:tr>
        <w:tblPrEx>
          <w:tblLayout w:type="fixed"/>
          <w:tblCellMar>
            <w:top w:w="0" w:type="dxa"/>
            <w:left w:w="0" w:type="dxa"/>
            <w:bottom w:w="0" w:type="dxa"/>
            <w:right w:w="0" w:type="dxa"/>
          </w:tblCellMar>
        </w:tblPrEx>
        <w:trPr>
          <w:jc w:val="center"/>
        </w:trPr>
        <w:tc>
          <w:tcPr>
            <w:tcW w:w="3573"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463"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人民币银行账号(列出全部帐号)</w:t>
            </w:r>
          </w:p>
        </w:tc>
        <w:tc>
          <w:tcPr>
            <w:tcW w:w="4041" w:type="dxa"/>
            <w:gridSpan w:val="5"/>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杭州银行秋涛支行3301040160001173361、建行杭州中山支行33001618235053015801</w:t>
            </w:r>
          </w:p>
        </w:tc>
      </w:tr>
      <w:tr>
        <w:tblPrEx>
          <w:tblLayout w:type="fixed"/>
          <w:tblCellMar>
            <w:top w:w="0" w:type="dxa"/>
            <w:left w:w="0" w:type="dxa"/>
            <w:bottom w:w="0" w:type="dxa"/>
            <w:right w:w="0" w:type="dxa"/>
          </w:tblCellMar>
        </w:tblPrEx>
        <w:trPr>
          <w:jc w:val="center"/>
        </w:trPr>
        <w:tc>
          <w:tcPr>
            <w:tcW w:w="3573"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463"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外币开户银行(列出全部开户行)</w:t>
            </w:r>
          </w:p>
        </w:tc>
        <w:tc>
          <w:tcPr>
            <w:tcW w:w="4041" w:type="dxa"/>
            <w:gridSpan w:val="5"/>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3573"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463"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外币银行账号(列出全部帐号)</w:t>
            </w:r>
          </w:p>
        </w:tc>
        <w:tc>
          <w:tcPr>
            <w:tcW w:w="4041" w:type="dxa"/>
            <w:gridSpan w:val="5"/>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3573"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463"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财政登记</w:t>
            </w:r>
          </w:p>
        </w:tc>
        <w:tc>
          <w:tcPr>
            <w:tcW w:w="60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42" name="图片 1095"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图片 1095" descr="IMG_28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43" name="图片 1096"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图片 1096" descr="IMG_28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1101"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税务登记</w:t>
            </w:r>
          </w:p>
        </w:tc>
        <w:tc>
          <w:tcPr>
            <w:tcW w:w="23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44" name="图片 1097"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 name="图片 1097" descr="IMG_284"/>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 国税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15" name="图片 1098"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 name="图片 1098" descr="IMG_285"/>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 地税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45" name="图片 1099"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 name="图片 1099" descr="IMG_28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 未登记</w:t>
            </w:r>
          </w:p>
        </w:tc>
      </w:tr>
      <w:tr>
        <w:tblPrEx>
          <w:tblLayout w:type="fixed"/>
          <w:tblCellMar>
            <w:top w:w="0" w:type="dxa"/>
            <w:left w:w="0" w:type="dxa"/>
            <w:bottom w:w="0" w:type="dxa"/>
            <w:right w:w="0" w:type="dxa"/>
          </w:tblCellMar>
        </w:tblPrEx>
        <w:trPr>
          <w:jc w:val="center"/>
        </w:trPr>
        <w:tc>
          <w:tcPr>
            <w:tcW w:w="3573"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8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使用票据种类</w:t>
            </w:r>
          </w:p>
        </w:tc>
        <w:tc>
          <w:tcPr>
            <w:tcW w:w="4627" w:type="dxa"/>
            <w:gridSpan w:val="6"/>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46" name="图片 1100"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 name="图片 1100" descr="IMG_28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 行政事业性收费票据；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47" name="图片 1101"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 name="图片 1101" descr="IMG_288"/>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 捐赠收据；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48" name="图片 1102"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图片 1102" descr="IMG_28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 税务发票；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49" name="图片 1103"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图片 1103" descr="IMG_29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 其他</w:t>
            </w:r>
          </w:p>
        </w:tc>
      </w:tr>
      <w:tr>
        <w:tblPrEx>
          <w:tblLayout w:type="fixed"/>
          <w:tblCellMar>
            <w:top w:w="0" w:type="dxa"/>
            <w:left w:w="0" w:type="dxa"/>
            <w:bottom w:w="0" w:type="dxa"/>
            <w:right w:w="0" w:type="dxa"/>
          </w:tblCellMar>
        </w:tblPrEx>
        <w:trPr>
          <w:jc w:val="center"/>
        </w:trPr>
        <w:tc>
          <w:tcPr>
            <w:tcW w:w="3573"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877"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财会人员</w:t>
            </w:r>
          </w:p>
        </w:tc>
        <w:tc>
          <w:tcPr>
            <w:tcW w:w="586" w:type="dxa"/>
            <w:shd w:val="clear"/>
            <w:vAlign w:val="center"/>
          </w:tcPr>
          <w:p>
            <w:pPr>
              <w:rPr>
                <w:rFonts w:hint="eastAsia" w:ascii="宋体" w:hAnsi="宋体" w:eastAsia="宋体" w:cs="宋体"/>
                <w:caps w:val="0"/>
                <w:color w:val="424242"/>
                <w:spacing w:val="0"/>
                <w:sz w:val="21"/>
                <w:szCs w:val="21"/>
              </w:rPr>
            </w:pPr>
          </w:p>
        </w:tc>
        <w:tc>
          <w:tcPr>
            <w:tcW w:w="20" w:type="dxa"/>
            <w:shd w:val="clear"/>
            <w:vAlign w:val="center"/>
          </w:tcPr>
          <w:p>
            <w:pPr>
              <w:rPr>
                <w:rFonts w:hint="eastAsia" w:ascii="宋体" w:hAnsi="宋体" w:eastAsia="宋体" w:cs="宋体"/>
                <w:caps w:val="0"/>
                <w:color w:val="424242"/>
                <w:spacing w:val="0"/>
                <w:sz w:val="21"/>
                <w:szCs w:val="21"/>
              </w:rPr>
            </w:pPr>
          </w:p>
        </w:tc>
        <w:tc>
          <w:tcPr>
            <w:tcW w:w="586" w:type="dxa"/>
            <w:shd w:val="clear"/>
            <w:vAlign w:val="center"/>
          </w:tcPr>
          <w:p>
            <w:pPr>
              <w:rPr>
                <w:rFonts w:hint="eastAsia" w:ascii="宋体" w:hAnsi="宋体" w:eastAsia="宋体" w:cs="宋体"/>
                <w:caps w:val="0"/>
                <w:color w:val="424242"/>
                <w:spacing w:val="0"/>
                <w:sz w:val="21"/>
                <w:szCs w:val="21"/>
              </w:rPr>
            </w:pPr>
          </w:p>
        </w:tc>
        <w:tc>
          <w:tcPr>
            <w:tcW w:w="20" w:type="dxa"/>
            <w:shd w:val="clear"/>
            <w:vAlign w:val="center"/>
          </w:tcPr>
          <w:p>
            <w:pPr>
              <w:rPr>
                <w:rFonts w:hint="eastAsia" w:ascii="宋体" w:hAnsi="宋体" w:eastAsia="宋体" w:cs="宋体"/>
                <w:caps w:val="0"/>
                <w:color w:val="424242"/>
                <w:spacing w:val="0"/>
                <w:sz w:val="21"/>
                <w:szCs w:val="21"/>
              </w:rPr>
            </w:pPr>
          </w:p>
        </w:tc>
        <w:tc>
          <w:tcPr>
            <w:tcW w:w="1081" w:type="dxa"/>
            <w:shd w:val="clear"/>
            <w:vAlign w:val="center"/>
          </w:tcPr>
          <w:p>
            <w:pPr>
              <w:rPr>
                <w:rFonts w:hint="eastAsia" w:ascii="宋体" w:hAnsi="宋体" w:eastAsia="宋体" w:cs="宋体"/>
                <w:caps w:val="0"/>
                <w:color w:val="424242"/>
                <w:spacing w:val="0"/>
                <w:sz w:val="21"/>
                <w:szCs w:val="21"/>
              </w:rPr>
            </w:pPr>
          </w:p>
        </w:tc>
        <w:tc>
          <w:tcPr>
            <w:tcW w:w="2334" w:type="dxa"/>
            <w:shd w:val="clear"/>
            <w:vAlign w:val="center"/>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3573"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877"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60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姓名</w:t>
            </w:r>
          </w:p>
        </w:tc>
        <w:tc>
          <w:tcPr>
            <w:tcW w:w="60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岗位</w:t>
            </w:r>
          </w:p>
        </w:tc>
        <w:tc>
          <w:tcPr>
            <w:tcW w:w="10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是否持有会计证</w:t>
            </w:r>
          </w:p>
        </w:tc>
        <w:tc>
          <w:tcPr>
            <w:tcW w:w="23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专业技术资格</w:t>
            </w:r>
          </w:p>
        </w:tc>
      </w:tr>
      <w:tr>
        <w:tblPrEx>
          <w:tblLayout w:type="fixed"/>
          <w:tblCellMar>
            <w:top w:w="0" w:type="dxa"/>
            <w:left w:w="0" w:type="dxa"/>
            <w:bottom w:w="0" w:type="dxa"/>
            <w:right w:w="0" w:type="dxa"/>
          </w:tblCellMar>
        </w:tblPrEx>
        <w:trPr>
          <w:jc w:val="center"/>
        </w:trPr>
        <w:tc>
          <w:tcPr>
            <w:tcW w:w="3573"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877"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60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华烨峰</w:t>
            </w:r>
          </w:p>
        </w:tc>
        <w:tc>
          <w:tcPr>
            <w:tcW w:w="60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会计</w:t>
            </w:r>
          </w:p>
        </w:tc>
        <w:tc>
          <w:tcPr>
            <w:tcW w:w="10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50" name="图片 1104"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 name="图片 1104" descr="IMG_291"/>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52" name="图片 1105" descr="IMG_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 name="图片 1105" descr="IMG_29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23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jc w:val="center"/>
        </w:trPr>
        <w:tc>
          <w:tcPr>
            <w:tcW w:w="3573"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877"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60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赵诗怡</w:t>
            </w:r>
          </w:p>
        </w:tc>
        <w:tc>
          <w:tcPr>
            <w:tcW w:w="60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出纳</w:t>
            </w:r>
          </w:p>
        </w:tc>
        <w:tc>
          <w:tcPr>
            <w:tcW w:w="10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53" name="图片 1106" descr="IMG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 name="图片 1106" descr="IMG_293"/>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54" name="图片 1107" descr="IMG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 name="图片 1107" descr="IMG_29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23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jc w:val="center"/>
        </w:trPr>
        <w:tc>
          <w:tcPr>
            <w:tcW w:w="3573"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877"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606" w:type="dxa"/>
            <w:gridSpan w:val="2"/>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606" w:type="dxa"/>
            <w:gridSpan w:val="2"/>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55" name="图片 1108" descr="IMG_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 name="图片 1108" descr="IMG_29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56" name="图片 1109" descr="IMG_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 name="图片 1109" descr="IMG_29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233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3573"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877"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606" w:type="dxa"/>
            <w:gridSpan w:val="2"/>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606" w:type="dxa"/>
            <w:gridSpan w:val="2"/>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57" name="图片 1110" descr="IMG_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 name="图片 1110" descr="IMG_29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58" name="图片 1111" descr="IMG_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 name="图片 1111" descr="IMG_29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233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357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信息公开</w:t>
            </w:r>
          </w:p>
        </w:tc>
        <w:tc>
          <w:tcPr>
            <w:tcW w:w="18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信息公开制度</w:t>
            </w:r>
          </w:p>
        </w:tc>
        <w:tc>
          <w:tcPr>
            <w:tcW w:w="4627" w:type="dxa"/>
            <w:gridSpan w:val="6"/>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59" name="图片 1112" descr="IMG_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 name="图片 1112" descr="IMG_29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60" name="图片 1113" descr="IMG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 name="图片 1113" descr="IMG_30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jc w:val="center"/>
        </w:trPr>
        <w:tc>
          <w:tcPr>
            <w:tcW w:w="357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其他管理制度</w:t>
            </w:r>
          </w:p>
        </w:tc>
        <w:tc>
          <w:tcPr>
            <w:tcW w:w="6504" w:type="dxa"/>
            <w:gridSpan w:val="7"/>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浙江省体育基金会捐赠票据使用管理办法、浙江省体育基金会资助管理暂行规定、浙江省体育基金会秘书处工作暂行规定（秘书处内设岗位与职能、会议制度、请示、报告制度、文档管理制度、车辆使用管理制度）、浙江省体育基金会监事会暂行规定</w:t>
            </w:r>
          </w:p>
        </w:tc>
      </w:tr>
    </w:tbl>
    <w:p>
      <w:pPr>
        <w:rPr>
          <w:vanish/>
          <w:sz w:val="24"/>
          <w:szCs w:val="24"/>
        </w:rPr>
      </w:pPr>
    </w:p>
    <w:tbl>
      <w:tblPr>
        <w:tblW w:w="842" w:type="dxa"/>
        <w:jc w:val="center"/>
        <w:tblCellSpacing w:w="15" w:type="dxa"/>
        <w:tblInd w:w="376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78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第7页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1050" w:hRule="atLeast"/>
          <w:tblCellSpacing w:w="0" w:type="dxa"/>
          <w:jc w:val="center"/>
        </w:trPr>
        <w:tc>
          <w:tcPr>
            <w:tcW w:w="10080" w:type="dxa"/>
            <w:shd w:val="clear"/>
            <w:vAlign w:val="center"/>
          </w:tcPr>
          <w:p>
            <w:pPr>
              <w:pStyle w:val="3"/>
              <w:keepNext w:val="0"/>
              <w:keepLines w:val="0"/>
              <w:widowControl/>
              <w:suppressLineNumbers w:val="0"/>
            </w:pPr>
            <w:r>
              <w:rPr>
                <w:caps w:val="0"/>
                <w:spacing w:val="0"/>
                <w:bdr w:val="none" w:color="auto" w:sz="0" w:space="0"/>
              </w:rPr>
              <w:t>上述制度中是否包括以下内容</w:t>
            </w:r>
          </w:p>
        </w:tc>
      </w:tr>
    </w:tbl>
    <w:p>
      <w:pPr>
        <w:rPr>
          <w:vanish/>
          <w:sz w:val="24"/>
          <w:szCs w:val="24"/>
        </w:rPr>
      </w:pPr>
    </w:p>
    <w:tbl>
      <w:tblPr>
        <w:tblW w:w="10079" w:type="dxa"/>
        <w:jc w:val="center"/>
        <w:tblInd w:w="-886" w:type="dxa"/>
        <w:shd w:val="clear"/>
        <w:tblLayout w:type="fixed"/>
        <w:tblCellMar>
          <w:top w:w="0" w:type="dxa"/>
          <w:left w:w="0" w:type="dxa"/>
          <w:bottom w:w="0" w:type="dxa"/>
          <w:right w:w="0" w:type="dxa"/>
        </w:tblCellMar>
      </w:tblPr>
      <w:tblGrid>
        <w:gridCol w:w="3496"/>
        <w:gridCol w:w="4426"/>
        <w:gridCol w:w="2157"/>
      </w:tblGrid>
      <w:tr>
        <w:tblPrEx>
          <w:shd w:val="clear"/>
          <w:tblLayout w:type="fixed"/>
          <w:tblCellMar>
            <w:top w:w="0" w:type="dxa"/>
            <w:left w:w="0" w:type="dxa"/>
            <w:bottom w:w="0" w:type="dxa"/>
            <w:right w:w="0" w:type="dxa"/>
          </w:tblCellMar>
        </w:tblPrEx>
        <w:trPr>
          <w:trHeight w:val="390" w:hRule="atLeast"/>
          <w:jc w:val="center"/>
        </w:trPr>
        <w:tc>
          <w:tcPr>
            <w:tcW w:w="349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名称</w:t>
            </w:r>
          </w:p>
        </w:tc>
        <w:tc>
          <w:tcPr>
            <w:tcW w:w="442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内容</w:t>
            </w:r>
          </w:p>
        </w:tc>
        <w:tc>
          <w:tcPr>
            <w:tcW w:w="215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有无制定</w:t>
            </w:r>
          </w:p>
        </w:tc>
      </w:tr>
      <w:tr>
        <w:tblPrEx>
          <w:tblLayout w:type="fixed"/>
          <w:tblCellMar>
            <w:top w:w="0" w:type="dxa"/>
            <w:left w:w="0" w:type="dxa"/>
            <w:bottom w:w="0" w:type="dxa"/>
            <w:right w:w="0" w:type="dxa"/>
          </w:tblCellMar>
        </w:tblPrEx>
        <w:trPr>
          <w:jc w:val="center"/>
        </w:trPr>
        <w:tc>
          <w:tcPr>
            <w:tcW w:w="3496"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工资福利和行政办公支出</w:t>
            </w:r>
          </w:p>
        </w:tc>
        <w:tc>
          <w:tcPr>
            <w:tcW w:w="44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支付标准</w:t>
            </w:r>
          </w:p>
        </w:tc>
        <w:tc>
          <w:tcPr>
            <w:tcW w:w="2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61" name="图片 1114" descr="IMG_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 name="图片 1114" descr="IMG_301"/>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62" name="图片 1115" descr="IMG_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 name="图片 1115" descr="IMG_30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jc w:val="center"/>
        </w:trPr>
        <w:tc>
          <w:tcPr>
            <w:tcW w:w="3496"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44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列支原则</w:t>
            </w:r>
          </w:p>
        </w:tc>
        <w:tc>
          <w:tcPr>
            <w:tcW w:w="2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63" name="图片 1116" descr="IMG_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 name="图片 1116" descr="IMG_303"/>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64" name="图片 1117" descr="IMG_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 name="图片 1117" descr="IMG_30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jc w:val="center"/>
        </w:trPr>
        <w:tc>
          <w:tcPr>
            <w:tcW w:w="3496"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44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审批程序</w:t>
            </w:r>
          </w:p>
        </w:tc>
        <w:tc>
          <w:tcPr>
            <w:tcW w:w="2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65" name="图片 1118" descr="IMG_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 name="图片 1118" descr="IMG_305"/>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66" name="图片 1119" descr="IMG_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 name="图片 1119" descr="IMG_30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jc w:val="center"/>
        </w:trPr>
        <w:tc>
          <w:tcPr>
            <w:tcW w:w="3496"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项目相关运行成本</w:t>
            </w:r>
          </w:p>
        </w:tc>
        <w:tc>
          <w:tcPr>
            <w:tcW w:w="44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支付标准</w:t>
            </w:r>
          </w:p>
        </w:tc>
        <w:tc>
          <w:tcPr>
            <w:tcW w:w="2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67" name="图片 1120" descr="IMG_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 name="图片 1120" descr="IMG_30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26" name="图片 1121" descr="IMG_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 name="图片 1121" descr="IMG_30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jc w:val="center"/>
        </w:trPr>
        <w:tc>
          <w:tcPr>
            <w:tcW w:w="3496"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44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列支原则</w:t>
            </w:r>
          </w:p>
        </w:tc>
        <w:tc>
          <w:tcPr>
            <w:tcW w:w="2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27" name="图片 1122" descr="IMG_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7" name="图片 1122" descr="IMG_30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28" name="图片 1123" descr="IMG_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 name="图片 1123" descr="IMG_31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jc w:val="center"/>
        </w:trPr>
        <w:tc>
          <w:tcPr>
            <w:tcW w:w="3496"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44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审批程序</w:t>
            </w:r>
          </w:p>
        </w:tc>
        <w:tc>
          <w:tcPr>
            <w:tcW w:w="2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29" name="图片 1124" descr="IMG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 name="图片 1124" descr="IMG_311"/>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30" name="图片 1125" descr="IMG_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 name="图片 1125" descr="IMG_31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jc w:val="center"/>
        </w:trPr>
        <w:tc>
          <w:tcPr>
            <w:tcW w:w="3496"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资产管理和处置</w:t>
            </w:r>
          </w:p>
        </w:tc>
        <w:tc>
          <w:tcPr>
            <w:tcW w:w="44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投资决策程序</w:t>
            </w:r>
          </w:p>
        </w:tc>
        <w:tc>
          <w:tcPr>
            <w:tcW w:w="2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31" name="图片 1126" descr="IMG_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 name="图片 1126" descr="IMG_313"/>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32" name="图片 1127" descr="IMG_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 name="图片 1127" descr="IMG_31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jc w:val="center"/>
        </w:trPr>
        <w:tc>
          <w:tcPr>
            <w:tcW w:w="3496"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44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分权与授权</w:t>
            </w:r>
          </w:p>
        </w:tc>
        <w:tc>
          <w:tcPr>
            <w:tcW w:w="2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33" name="图片 1128" descr="IMG_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 name="图片 1128" descr="IMG_315"/>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34" name="图片 1129" descr="IMG_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 name="图片 1129" descr="IMG_31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jc w:val="center"/>
        </w:trPr>
        <w:tc>
          <w:tcPr>
            <w:tcW w:w="3496"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44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隔离回避制度</w:t>
            </w:r>
          </w:p>
        </w:tc>
        <w:tc>
          <w:tcPr>
            <w:tcW w:w="2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35" name="图片 1130" descr="IMG_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 name="图片 1130" descr="IMG_31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36" name="图片 1131" descr="IMG_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 name="图片 1131" descr="IMG_31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jc w:val="center"/>
        </w:trPr>
        <w:tc>
          <w:tcPr>
            <w:tcW w:w="3496"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44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最大投资额度</w:t>
            </w:r>
          </w:p>
        </w:tc>
        <w:tc>
          <w:tcPr>
            <w:tcW w:w="2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37" name="图片 1132" descr="IMG_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 name="图片 1132" descr="IMG_31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38" name="图片 1133" descr="IMG_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 name="图片 1133" descr="IMG_32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jc w:val="center"/>
        </w:trPr>
        <w:tc>
          <w:tcPr>
            <w:tcW w:w="3496"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44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直接投资和委托投资的范围</w:t>
            </w:r>
          </w:p>
        </w:tc>
        <w:tc>
          <w:tcPr>
            <w:tcW w:w="2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39" name="图片 1134" descr="IMG_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 name="图片 1134" descr="IMG_321"/>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40" name="图片 1135" descr="IMG_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 name="图片 1135" descr="IMG_32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jc w:val="center"/>
        </w:trPr>
        <w:tc>
          <w:tcPr>
            <w:tcW w:w="3496"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44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检查投资经营情况的方式和频率</w:t>
            </w:r>
          </w:p>
        </w:tc>
        <w:tc>
          <w:tcPr>
            <w:tcW w:w="2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41" name="图片 1136" descr="IMG_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 name="图片 1136" descr="IMG_323"/>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42" name="图片 1137" descr="IMG_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 name="图片 1137" descr="IMG_32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bl>
    <w:p>
      <w:pPr>
        <w:rPr>
          <w:vanish/>
          <w:sz w:val="24"/>
          <w:szCs w:val="24"/>
        </w:rPr>
      </w:pPr>
    </w:p>
    <w:tbl>
      <w:tblPr>
        <w:tblW w:w="842" w:type="dxa"/>
        <w:jc w:val="center"/>
        <w:tblCellSpacing w:w="15" w:type="dxa"/>
        <w:tblInd w:w="376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05" w:hRule="atLeast"/>
          <w:tblCellSpacing w:w="15" w:type="dxa"/>
          <w:jc w:val="center"/>
        </w:trPr>
        <w:tc>
          <w:tcPr>
            <w:tcW w:w="78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t>第8页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1050" w:hRule="atLeast"/>
          <w:tblCellSpacing w:w="0" w:type="dxa"/>
          <w:jc w:val="center"/>
        </w:trPr>
        <w:tc>
          <w:tcPr>
            <w:tcW w:w="10080" w:type="dxa"/>
            <w:shd w:val="clear"/>
            <w:vAlign w:val="center"/>
          </w:tcPr>
          <w:p>
            <w:pPr>
              <w:pStyle w:val="3"/>
              <w:keepNext w:val="0"/>
              <w:keepLines w:val="0"/>
              <w:widowControl/>
              <w:suppressLineNumbers w:val="0"/>
              <w:jc w:val="left"/>
            </w:pPr>
            <w:r>
              <w:rPr>
                <w:caps w:val="0"/>
                <w:spacing w:val="0"/>
                <w:bdr w:val="none" w:color="auto" w:sz="0" w:space="0"/>
              </w:rPr>
              <w:t>（六）党组织建设情况</w:t>
            </w:r>
          </w:p>
        </w:tc>
      </w:tr>
    </w:tbl>
    <w:p>
      <w:pPr>
        <w:rPr>
          <w:vanish/>
          <w:sz w:val="24"/>
          <w:szCs w:val="24"/>
        </w:rPr>
      </w:pPr>
    </w:p>
    <w:tbl>
      <w:tblPr>
        <w:tblW w:w="10080" w:type="dxa"/>
        <w:jc w:val="center"/>
        <w:tblInd w:w="-887" w:type="dxa"/>
        <w:shd w:val="clear"/>
        <w:tblLayout w:type="fixed"/>
        <w:tblCellMar>
          <w:top w:w="0" w:type="dxa"/>
          <w:left w:w="0" w:type="dxa"/>
          <w:bottom w:w="0" w:type="dxa"/>
          <w:right w:w="0" w:type="dxa"/>
        </w:tblCellMar>
      </w:tblPr>
      <w:tblGrid>
        <w:gridCol w:w="8754"/>
        <w:gridCol w:w="1326"/>
      </w:tblGrid>
      <w:tr>
        <w:tblPrEx>
          <w:tblLayout w:type="fixed"/>
          <w:tblCellMar>
            <w:top w:w="0" w:type="dxa"/>
            <w:left w:w="0" w:type="dxa"/>
            <w:bottom w:w="0" w:type="dxa"/>
            <w:right w:w="0" w:type="dxa"/>
          </w:tblCellMar>
        </w:tblPrEx>
        <w:trPr>
          <w:jc w:val="center"/>
        </w:trPr>
        <w:tc>
          <w:tcPr>
            <w:tcW w:w="8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是否建立党组织</w:t>
            </w:r>
          </w:p>
        </w:tc>
        <w:tc>
          <w:tcPr>
            <w:tcW w:w="13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是</w:t>
            </w:r>
          </w:p>
        </w:tc>
      </w:tr>
    </w:tbl>
    <w:p>
      <w:pPr>
        <w:rPr>
          <w:vanish/>
          <w:sz w:val="24"/>
          <w:szCs w:val="24"/>
        </w:rPr>
      </w:pPr>
    </w:p>
    <w:tbl>
      <w:tblPr>
        <w:tblW w:w="10077" w:type="dxa"/>
        <w:jc w:val="center"/>
        <w:tblInd w:w="-885" w:type="dxa"/>
        <w:shd w:val="clear"/>
        <w:tblLayout w:type="fixed"/>
        <w:tblCellMar>
          <w:top w:w="0" w:type="dxa"/>
          <w:left w:w="0" w:type="dxa"/>
          <w:bottom w:w="0" w:type="dxa"/>
          <w:right w:w="0" w:type="dxa"/>
        </w:tblCellMar>
      </w:tblPr>
      <w:tblGrid>
        <w:gridCol w:w="443"/>
        <w:gridCol w:w="1935"/>
        <w:gridCol w:w="1721"/>
        <w:gridCol w:w="1508"/>
        <w:gridCol w:w="1028"/>
        <w:gridCol w:w="1295"/>
        <w:gridCol w:w="2147"/>
      </w:tblGrid>
      <w:tr>
        <w:tblPrEx>
          <w:shd w:val="clear"/>
          <w:tblLayout w:type="fixed"/>
          <w:tblCellMar>
            <w:top w:w="0" w:type="dxa"/>
            <w:left w:w="0" w:type="dxa"/>
            <w:bottom w:w="0" w:type="dxa"/>
            <w:right w:w="0" w:type="dxa"/>
          </w:tblCellMar>
        </w:tblPrEx>
        <w:trPr>
          <w:jc w:val="center"/>
        </w:trPr>
        <w:tc>
          <w:tcPr>
            <w:tcW w:w="443"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spacing w:line="360" w:lineRule="atLeast"/>
              <w:jc w:val="center"/>
            </w:pPr>
            <w:r>
              <w:rPr>
                <w:rFonts w:hint="eastAsia" w:ascii="宋体" w:hAnsi="宋体" w:eastAsia="宋体" w:cs="宋体"/>
                <w:b/>
                <w:caps w:val="0"/>
                <w:color w:val="424242"/>
                <w:spacing w:val="0"/>
                <w:sz w:val="21"/>
                <w:szCs w:val="21"/>
                <w:bdr w:val="none" w:color="auto" w:sz="0" w:space="0"/>
              </w:rPr>
              <w:t>基</w:t>
            </w:r>
          </w:p>
          <w:p>
            <w:pPr>
              <w:pStyle w:val="5"/>
              <w:keepNext w:val="0"/>
              <w:keepLines w:val="0"/>
              <w:widowControl/>
              <w:suppressLineNumbers w:val="0"/>
              <w:spacing w:line="360" w:lineRule="atLeast"/>
              <w:jc w:val="center"/>
            </w:pPr>
            <w:r>
              <w:rPr>
                <w:rFonts w:hint="eastAsia" w:ascii="宋体" w:hAnsi="宋体" w:eastAsia="宋体" w:cs="宋体"/>
                <w:b/>
                <w:caps w:val="0"/>
                <w:color w:val="424242"/>
                <w:spacing w:val="0"/>
                <w:sz w:val="21"/>
                <w:szCs w:val="21"/>
                <w:bdr w:val="none" w:color="auto" w:sz="0" w:space="0"/>
              </w:rPr>
              <w:t>本</w:t>
            </w:r>
          </w:p>
          <w:p>
            <w:pPr>
              <w:pStyle w:val="5"/>
              <w:keepNext w:val="0"/>
              <w:keepLines w:val="0"/>
              <w:widowControl/>
              <w:suppressLineNumbers w:val="0"/>
              <w:spacing w:line="360" w:lineRule="atLeast"/>
              <w:jc w:val="center"/>
            </w:pPr>
            <w:r>
              <w:rPr>
                <w:rFonts w:hint="eastAsia" w:ascii="宋体" w:hAnsi="宋体" w:eastAsia="宋体" w:cs="宋体"/>
                <w:b/>
                <w:caps w:val="0"/>
                <w:color w:val="424242"/>
                <w:spacing w:val="0"/>
                <w:sz w:val="21"/>
                <w:szCs w:val="21"/>
                <w:bdr w:val="none" w:color="auto" w:sz="0" w:space="0"/>
              </w:rPr>
              <w:t>情</w:t>
            </w:r>
          </w:p>
          <w:p>
            <w:pPr>
              <w:pStyle w:val="5"/>
              <w:keepNext w:val="0"/>
              <w:keepLines w:val="0"/>
              <w:widowControl/>
              <w:suppressLineNumbers w:val="0"/>
              <w:spacing w:line="360" w:lineRule="atLeast"/>
              <w:jc w:val="center"/>
            </w:pPr>
            <w:r>
              <w:rPr>
                <w:rFonts w:hint="eastAsia" w:ascii="宋体" w:hAnsi="宋体" w:eastAsia="宋体" w:cs="宋体"/>
                <w:b/>
                <w:caps w:val="0"/>
                <w:color w:val="424242"/>
                <w:spacing w:val="0"/>
                <w:sz w:val="21"/>
                <w:szCs w:val="21"/>
                <w:bdr w:val="none" w:color="auto" w:sz="0" w:space="0"/>
              </w:rPr>
              <w:t>况</w:t>
            </w:r>
          </w:p>
        </w:tc>
        <w:tc>
          <w:tcPr>
            <w:tcW w:w="365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党组织名称</w:t>
            </w:r>
          </w:p>
        </w:tc>
        <w:tc>
          <w:tcPr>
            <w:tcW w:w="253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浙江省体育基金会临时党支部</w:t>
            </w:r>
          </w:p>
        </w:tc>
        <w:tc>
          <w:tcPr>
            <w:tcW w:w="12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党组织类型</w:t>
            </w:r>
          </w:p>
        </w:tc>
        <w:tc>
          <w:tcPr>
            <w:tcW w:w="214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其他</w:t>
            </w:r>
          </w:p>
        </w:tc>
      </w:tr>
      <w:tr>
        <w:tblPrEx>
          <w:tblLayout w:type="fixed"/>
          <w:tblCellMar>
            <w:top w:w="0" w:type="dxa"/>
            <w:left w:w="0" w:type="dxa"/>
            <w:bottom w:w="0" w:type="dxa"/>
            <w:right w:w="0" w:type="dxa"/>
          </w:tblCellMar>
        </w:tblPrEx>
        <w:trPr>
          <w:jc w:val="center"/>
        </w:trPr>
        <w:tc>
          <w:tcPr>
            <w:tcW w:w="443"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365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上级党组织名称</w:t>
            </w:r>
          </w:p>
        </w:tc>
        <w:tc>
          <w:tcPr>
            <w:tcW w:w="253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浙江省体育局直属机关党委</w:t>
            </w:r>
          </w:p>
        </w:tc>
        <w:tc>
          <w:tcPr>
            <w:tcW w:w="12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党员总人数</w:t>
            </w:r>
          </w:p>
        </w:tc>
        <w:tc>
          <w:tcPr>
            <w:tcW w:w="214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3人</w:t>
            </w:r>
          </w:p>
        </w:tc>
      </w:tr>
      <w:tr>
        <w:tblPrEx>
          <w:tblLayout w:type="fixed"/>
          <w:tblCellMar>
            <w:top w:w="0" w:type="dxa"/>
            <w:left w:w="0" w:type="dxa"/>
            <w:bottom w:w="0" w:type="dxa"/>
            <w:right w:w="0" w:type="dxa"/>
          </w:tblCellMar>
        </w:tblPrEx>
        <w:trPr>
          <w:jc w:val="center"/>
        </w:trPr>
        <w:tc>
          <w:tcPr>
            <w:tcW w:w="443"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935"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党组织书记</w:t>
            </w:r>
          </w:p>
        </w:tc>
        <w:tc>
          <w:tcPr>
            <w:tcW w:w="3229"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姓名</w:t>
            </w:r>
          </w:p>
        </w:tc>
        <w:tc>
          <w:tcPr>
            <w:tcW w:w="4470"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在基金会中所任职务</w:t>
            </w:r>
          </w:p>
        </w:tc>
      </w:tr>
      <w:tr>
        <w:tblPrEx>
          <w:tblLayout w:type="fixed"/>
          <w:tblCellMar>
            <w:top w:w="0" w:type="dxa"/>
            <w:left w:w="0" w:type="dxa"/>
            <w:bottom w:w="0" w:type="dxa"/>
            <w:right w:w="0" w:type="dxa"/>
          </w:tblCellMar>
        </w:tblPrEx>
        <w:trPr>
          <w:jc w:val="center"/>
        </w:trPr>
        <w:tc>
          <w:tcPr>
            <w:tcW w:w="443"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935"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229"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高显娟</w:t>
            </w:r>
          </w:p>
        </w:tc>
        <w:tc>
          <w:tcPr>
            <w:tcW w:w="4470"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财务主管</w:t>
            </w:r>
          </w:p>
        </w:tc>
      </w:tr>
      <w:tr>
        <w:tblPrEx>
          <w:tblLayout w:type="fixed"/>
          <w:tblCellMar>
            <w:top w:w="0" w:type="dxa"/>
            <w:left w:w="0" w:type="dxa"/>
            <w:bottom w:w="0" w:type="dxa"/>
            <w:right w:w="0" w:type="dxa"/>
          </w:tblCellMar>
        </w:tblPrEx>
        <w:trPr>
          <w:jc w:val="center"/>
        </w:trPr>
        <w:tc>
          <w:tcPr>
            <w:tcW w:w="443"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935"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参与内部治理情况</w:t>
            </w:r>
          </w:p>
        </w:tc>
        <w:tc>
          <w:tcPr>
            <w:tcW w:w="5978" w:type="dxa"/>
            <w:gridSpan w:val="4"/>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43" name="图片 1138" descr="IMG_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 name="图片 1138" descr="IMG_325"/>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理事会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45" name="图片 1139" descr="IMG_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 name="图片 1139" descr="IMG_32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常务理事会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44" name="图片 1140" descr="IMG_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 name="图片 1140" descr="IMG_327"/>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办公会</w:t>
            </w:r>
          </w:p>
        </w:tc>
      </w:tr>
      <w:tr>
        <w:tblPrEx>
          <w:tblLayout w:type="fixed"/>
          <w:tblCellMar>
            <w:top w:w="0" w:type="dxa"/>
            <w:left w:w="0" w:type="dxa"/>
            <w:bottom w:w="0" w:type="dxa"/>
            <w:right w:w="0" w:type="dxa"/>
          </w:tblCellMar>
        </w:tblPrEx>
        <w:trPr>
          <w:jc w:val="center"/>
        </w:trPr>
        <w:tc>
          <w:tcPr>
            <w:tcW w:w="443"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935"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党建工作联系人</w:t>
            </w:r>
          </w:p>
        </w:tc>
        <w:tc>
          <w:tcPr>
            <w:tcW w:w="3229"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姓名</w:t>
            </w:r>
          </w:p>
        </w:tc>
        <w:tc>
          <w:tcPr>
            <w:tcW w:w="2323"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在基金会中所任职务</w:t>
            </w:r>
          </w:p>
        </w:tc>
        <w:tc>
          <w:tcPr>
            <w:tcW w:w="214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手机号码</w:t>
            </w:r>
          </w:p>
        </w:tc>
      </w:tr>
      <w:tr>
        <w:tblPrEx>
          <w:tblLayout w:type="fixed"/>
          <w:tblCellMar>
            <w:top w:w="0" w:type="dxa"/>
            <w:left w:w="0" w:type="dxa"/>
            <w:bottom w:w="0" w:type="dxa"/>
            <w:right w:w="0" w:type="dxa"/>
          </w:tblCellMar>
        </w:tblPrEx>
        <w:trPr>
          <w:jc w:val="center"/>
        </w:trPr>
        <w:tc>
          <w:tcPr>
            <w:tcW w:w="443"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935"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229"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徐杰</w:t>
            </w:r>
          </w:p>
        </w:tc>
        <w:tc>
          <w:tcPr>
            <w:tcW w:w="2323"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监事</w:t>
            </w:r>
          </w:p>
        </w:tc>
        <w:tc>
          <w:tcPr>
            <w:tcW w:w="214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p>
        </w:tc>
      </w:tr>
      <w:tr>
        <w:tblPrEx>
          <w:shd w:val="clear"/>
          <w:tblLayout w:type="fixed"/>
          <w:tblCellMar>
            <w:top w:w="0" w:type="dxa"/>
            <w:left w:w="0" w:type="dxa"/>
            <w:bottom w:w="0" w:type="dxa"/>
            <w:right w:w="0" w:type="dxa"/>
          </w:tblCellMar>
        </w:tblPrEx>
        <w:trPr>
          <w:jc w:val="center"/>
        </w:trPr>
        <w:tc>
          <w:tcPr>
            <w:tcW w:w="443"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spacing w:line="360" w:lineRule="atLeast"/>
              <w:jc w:val="center"/>
            </w:pPr>
            <w:r>
              <w:rPr>
                <w:rFonts w:hint="eastAsia" w:ascii="宋体" w:hAnsi="宋体" w:eastAsia="宋体" w:cs="宋体"/>
                <w:b/>
                <w:caps w:val="0"/>
                <w:color w:val="424242"/>
                <w:spacing w:val="0"/>
                <w:sz w:val="21"/>
                <w:szCs w:val="21"/>
                <w:bdr w:val="none" w:color="auto" w:sz="0" w:space="0"/>
              </w:rPr>
              <w:t>活</w:t>
            </w:r>
          </w:p>
          <w:p>
            <w:pPr>
              <w:pStyle w:val="5"/>
              <w:keepNext w:val="0"/>
              <w:keepLines w:val="0"/>
              <w:widowControl/>
              <w:suppressLineNumbers w:val="0"/>
              <w:spacing w:line="360" w:lineRule="atLeast"/>
              <w:jc w:val="center"/>
            </w:pPr>
            <w:r>
              <w:rPr>
                <w:rFonts w:hint="eastAsia" w:ascii="宋体" w:hAnsi="宋体" w:eastAsia="宋体" w:cs="宋体"/>
                <w:b/>
                <w:caps w:val="0"/>
                <w:color w:val="424242"/>
                <w:spacing w:val="0"/>
                <w:sz w:val="21"/>
                <w:szCs w:val="21"/>
                <w:bdr w:val="none" w:color="auto" w:sz="0" w:space="0"/>
              </w:rPr>
              <w:t>动</w:t>
            </w:r>
          </w:p>
          <w:p>
            <w:pPr>
              <w:pStyle w:val="5"/>
              <w:keepNext w:val="0"/>
              <w:keepLines w:val="0"/>
              <w:widowControl/>
              <w:suppressLineNumbers w:val="0"/>
              <w:spacing w:line="360" w:lineRule="atLeast"/>
              <w:jc w:val="center"/>
            </w:pPr>
            <w:r>
              <w:rPr>
                <w:rFonts w:hint="eastAsia" w:ascii="宋体" w:hAnsi="宋体" w:eastAsia="宋体" w:cs="宋体"/>
                <w:b/>
                <w:caps w:val="0"/>
                <w:color w:val="424242"/>
                <w:spacing w:val="0"/>
                <w:sz w:val="21"/>
                <w:szCs w:val="21"/>
                <w:bdr w:val="none" w:color="auto" w:sz="0" w:space="0"/>
              </w:rPr>
              <w:t>情</w:t>
            </w:r>
          </w:p>
          <w:p>
            <w:pPr>
              <w:pStyle w:val="5"/>
              <w:keepNext w:val="0"/>
              <w:keepLines w:val="0"/>
              <w:widowControl/>
              <w:suppressLineNumbers w:val="0"/>
              <w:spacing w:line="360" w:lineRule="atLeast"/>
              <w:jc w:val="center"/>
            </w:pPr>
            <w:r>
              <w:rPr>
                <w:rFonts w:hint="eastAsia" w:ascii="宋体" w:hAnsi="宋体" w:eastAsia="宋体" w:cs="宋体"/>
                <w:b/>
                <w:caps w:val="0"/>
                <w:color w:val="424242"/>
                <w:spacing w:val="0"/>
                <w:sz w:val="21"/>
                <w:szCs w:val="21"/>
                <w:bdr w:val="none" w:color="auto" w:sz="0" w:space="0"/>
              </w:rPr>
              <w:t>况</w:t>
            </w:r>
          </w:p>
        </w:tc>
        <w:tc>
          <w:tcPr>
            <w:tcW w:w="19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是否有专门活动场所</w:t>
            </w:r>
          </w:p>
        </w:tc>
        <w:tc>
          <w:tcPr>
            <w:tcW w:w="17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150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活动经费数额</w:t>
            </w:r>
          </w:p>
        </w:tc>
        <w:tc>
          <w:tcPr>
            <w:tcW w:w="10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8000元/年</w:t>
            </w:r>
          </w:p>
        </w:tc>
        <w:tc>
          <w:tcPr>
            <w:tcW w:w="12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活动经费来源</w:t>
            </w:r>
          </w:p>
        </w:tc>
        <w:tc>
          <w:tcPr>
            <w:tcW w:w="214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社会组织行政经费列支</w:t>
            </w:r>
          </w:p>
        </w:tc>
      </w:tr>
      <w:tr>
        <w:tblPrEx>
          <w:shd w:val="clear"/>
          <w:tblLayout w:type="fixed"/>
          <w:tblCellMar>
            <w:top w:w="0" w:type="dxa"/>
            <w:left w:w="0" w:type="dxa"/>
            <w:bottom w:w="0" w:type="dxa"/>
            <w:right w:w="0" w:type="dxa"/>
          </w:tblCellMar>
        </w:tblPrEx>
        <w:trPr>
          <w:jc w:val="center"/>
        </w:trPr>
        <w:tc>
          <w:tcPr>
            <w:tcW w:w="443"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935"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组织生活开展次数</w:t>
            </w:r>
          </w:p>
        </w:tc>
        <w:tc>
          <w:tcPr>
            <w:tcW w:w="17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党员大会</w:t>
            </w:r>
          </w:p>
        </w:tc>
        <w:tc>
          <w:tcPr>
            <w:tcW w:w="150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支委会</w:t>
            </w:r>
          </w:p>
        </w:tc>
        <w:tc>
          <w:tcPr>
            <w:tcW w:w="10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党小组会</w:t>
            </w:r>
          </w:p>
        </w:tc>
        <w:tc>
          <w:tcPr>
            <w:tcW w:w="3442"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党课</w:t>
            </w:r>
          </w:p>
        </w:tc>
      </w:tr>
      <w:tr>
        <w:tblPrEx>
          <w:tblLayout w:type="fixed"/>
          <w:tblCellMar>
            <w:top w:w="0" w:type="dxa"/>
            <w:left w:w="0" w:type="dxa"/>
            <w:bottom w:w="0" w:type="dxa"/>
            <w:right w:w="0" w:type="dxa"/>
          </w:tblCellMar>
        </w:tblPrEx>
        <w:trPr>
          <w:jc w:val="center"/>
        </w:trPr>
        <w:tc>
          <w:tcPr>
            <w:tcW w:w="443"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935"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 次</w:t>
            </w:r>
          </w:p>
        </w:tc>
        <w:tc>
          <w:tcPr>
            <w:tcW w:w="150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 次</w:t>
            </w:r>
          </w:p>
        </w:tc>
        <w:tc>
          <w:tcPr>
            <w:tcW w:w="10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 次</w:t>
            </w:r>
          </w:p>
        </w:tc>
        <w:tc>
          <w:tcPr>
            <w:tcW w:w="3442"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 次</w:t>
            </w:r>
          </w:p>
        </w:tc>
      </w:tr>
      <w:tr>
        <w:tblPrEx>
          <w:tblLayout w:type="fixed"/>
          <w:tblCellMar>
            <w:top w:w="0" w:type="dxa"/>
            <w:left w:w="0" w:type="dxa"/>
            <w:bottom w:w="0" w:type="dxa"/>
            <w:right w:w="0" w:type="dxa"/>
          </w:tblCellMar>
        </w:tblPrEx>
        <w:trPr>
          <w:jc w:val="center"/>
        </w:trPr>
        <w:tc>
          <w:tcPr>
            <w:tcW w:w="443"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spacing w:line="360" w:lineRule="atLeast"/>
              <w:jc w:val="center"/>
            </w:pPr>
            <w:r>
              <w:rPr>
                <w:rFonts w:hint="eastAsia" w:ascii="宋体" w:hAnsi="宋体" w:eastAsia="宋体" w:cs="宋体"/>
                <w:b/>
                <w:caps w:val="0"/>
                <w:color w:val="424242"/>
                <w:spacing w:val="0"/>
                <w:sz w:val="21"/>
                <w:szCs w:val="21"/>
                <w:bdr w:val="none" w:color="auto" w:sz="0" w:space="0"/>
              </w:rPr>
              <w:t>群团</w:t>
            </w:r>
          </w:p>
          <w:p>
            <w:pPr>
              <w:pStyle w:val="5"/>
              <w:keepNext w:val="0"/>
              <w:keepLines w:val="0"/>
              <w:widowControl/>
              <w:suppressLineNumbers w:val="0"/>
              <w:spacing w:line="360" w:lineRule="atLeast"/>
              <w:jc w:val="center"/>
            </w:pPr>
            <w:r>
              <w:rPr>
                <w:rFonts w:hint="eastAsia" w:ascii="宋体" w:hAnsi="宋体" w:eastAsia="宋体" w:cs="宋体"/>
                <w:b/>
                <w:caps w:val="0"/>
                <w:color w:val="424242"/>
                <w:spacing w:val="0"/>
                <w:sz w:val="21"/>
                <w:szCs w:val="21"/>
                <w:bdr w:val="none" w:color="auto" w:sz="0" w:space="0"/>
              </w:rPr>
              <w:t>工作</w:t>
            </w:r>
          </w:p>
        </w:tc>
        <w:tc>
          <w:tcPr>
            <w:tcW w:w="19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是否建立工会</w:t>
            </w:r>
          </w:p>
        </w:tc>
        <w:tc>
          <w:tcPr>
            <w:tcW w:w="17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150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是否建立团组织</w:t>
            </w:r>
          </w:p>
        </w:tc>
        <w:tc>
          <w:tcPr>
            <w:tcW w:w="10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12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是否建立妇联</w:t>
            </w:r>
          </w:p>
        </w:tc>
        <w:tc>
          <w:tcPr>
            <w:tcW w:w="214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jc w:val="center"/>
        </w:trPr>
        <w:tc>
          <w:tcPr>
            <w:tcW w:w="443"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365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群团组织开展活动次数</w:t>
            </w:r>
          </w:p>
        </w:tc>
        <w:tc>
          <w:tcPr>
            <w:tcW w:w="5978" w:type="dxa"/>
            <w:gridSpan w:val="4"/>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 次</w:t>
            </w:r>
          </w:p>
        </w:tc>
      </w:tr>
    </w:tbl>
    <w:p>
      <w:pPr>
        <w:rPr>
          <w:vanish/>
          <w:sz w:val="24"/>
          <w:szCs w:val="24"/>
        </w:rPr>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tblLayout w:type="fixed"/>
          <w:tblCellMar>
            <w:top w:w="0" w:type="dxa"/>
            <w:left w:w="0" w:type="dxa"/>
            <w:bottom w:w="0" w:type="dxa"/>
            <w:right w:w="0" w:type="dxa"/>
          </w:tblCellMar>
        </w:tblPrEx>
        <w:trPr>
          <w:tblCellSpacing w:w="0" w:type="dxa"/>
          <w:jc w:val="center"/>
        </w:trPr>
        <w:tc>
          <w:tcPr>
            <w:tcW w:w="10080" w:type="dxa"/>
            <w:shd w:val="clear"/>
            <w:vAlign w:val="top"/>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color w:val="FF0000"/>
                <w:spacing w:val="0"/>
              </w:rPr>
            </w:pPr>
            <w:r>
              <w:rPr>
                <w:rStyle w:val="7"/>
                <w:rFonts w:hint="eastAsia" w:ascii="宋体" w:hAnsi="宋体" w:eastAsia="宋体" w:cs="宋体"/>
                <w:caps w:val="0"/>
                <w:color w:val="FF0000"/>
                <w:spacing w:val="0"/>
                <w:kern w:val="0"/>
                <w:sz w:val="21"/>
                <w:szCs w:val="21"/>
                <w:lang w:val="en-US" w:eastAsia="zh-CN" w:bidi="ar"/>
              </w:rPr>
              <w:t>说明：“党员总人数”应填写组织关系在本单位的党员数。</w:t>
            </w:r>
          </w:p>
        </w:tc>
      </w:tr>
    </w:tbl>
    <w:p>
      <w:pPr>
        <w:rPr>
          <w:vanish/>
          <w:sz w:val="24"/>
          <w:szCs w:val="24"/>
        </w:rPr>
      </w:pPr>
    </w:p>
    <w:tbl>
      <w:tblPr>
        <w:tblW w:w="842" w:type="dxa"/>
        <w:jc w:val="center"/>
        <w:tblCellSpacing w:w="15" w:type="dxa"/>
        <w:tblInd w:w="376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jc w:val="center"/>
        </w:trPr>
        <w:tc>
          <w:tcPr>
            <w:tcW w:w="78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t>第9页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blCellSpacing w:w="0" w:type="dxa"/>
          <w:jc w:val="center"/>
        </w:trPr>
        <w:tc>
          <w:tcPr>
            <w:tcW w:w="10080" w:type="dxa"/>
            <w:shd w:val="clear"/>
            <w:vAlign w:val="center"/>
          </w:tcPr>
          <w:p>
            <w:pPr>
              <w:pStyle w:val="3"/>
              <w:keepNext w:val="0"/>
              <w:keepLines w:val="0"/>
              <w:widowControl/>
              <w:suppressLineNumbers w:val="0"/>
              <w:jc w:val="left"/>
            </w:pPr>
            <w:r>
              <w:rPr>
                <w:caps w:val="0"/>
                <w:spacing w:val="0"/>
                <w:bdr w:val="none" w:color="auto" w:sz="0" w:space="0"/>
              </w:rPr>
              <w:t>(七)年度登记、备案事项办理情况</w:t>
            </w:r>
          </w:p>
        </w:tc>
      </w:tr>
    </w:tbl>
    <w:p>
      <w:pPr>
        <w:keepNext w:val="0"/>
        <w:keepLines w:val="0"/>
        <w:widowControl/>
        <w:suppressLineNumbers w:val="0"/>
        <w:jc w:val="left"/>
      </w:pPr>
    </w:p>
    <w:tbl>
      <w:tblPr>
        <w:tblW w:w="10079" w:type="dxa"/>
        <w:jc w:val="center"/>
        <w:tblInd w:w="-886" w:type="dxa"/>
        <w:shd w:val="clear"/>
        <w:tblLayout w:type="fixed"/>
        <w:tblCellMar>
          <w:top w:w="0" w:type="dxa"/>
          <w:left w:w="0" w:type="dxa"/>
          <w:bottom w:w="0" w:type="dxa"/>
          <w:right w:w="0" w:type="dxa"/>
        </w:tblCellMar>
      </w:tblPr>
      <w:tblGrid>
        <w:gridCol w:w="5240"/>
        <w:gridCol w:w="3701"/>
        <w:gridCol w:w="1138"/>
      </w:tblGrid>
      <w:tr>
        <w:tblPrEx>
          <w:shd w:val="clear"/>
          <w:tblLayout w:type="fixed"/>
          <w:tblCellMar>
            <w:top w:w="0" w:type="dxa"/>
            <w:left w:w="0" w:type="dxa"/>
            <w:bottom w:w="0" w:type="dxa"/>
            <w:right w:w="0" w:type="dxa"/>
          </w:tblCellMar>
        </w:tblPrEx>
        <w:trPr>
          <w:trHeight w:val="390" w:hRule="atLeast"/>
          <w:jc w:val="center"/>
        </w:trPr>
        <w:tc>
          <w:tcPr>
            <w:tcW w:w="524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事项（点击“⊙”选取）</w:t>
            </w:r>
          </w:p>
        </w:tc>
        <w:tc>
          <w:tcPr>
            <w:tcW w:w="370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办理情况</w:t>
            </w:r>
          </w:p>
        </w:tc>
        <w:tc>
          <w:tcPr>
            <w:tcW w:w="113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批准时间</w:t>
            </w: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46" name="图片 1141" descr="IMG_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 name="图片 1141" descr="IMG_32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47" name="图片 1142" descr="IMG_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 name="图片 1142" descr="IMG_32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  变更名称</w:t>
            </w:r>
          </w:p>
        </w:tc>
        <w:tc>
          <w:tcPr>
            <w:tcW w:w="37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48" name="图片 1143" descr="IMG_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 name="图片 1143" descr="IMG_33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已办理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49" name="图片 1144" descr="IMG_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 name="图片 1144" descr="IMG_33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正办理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50" name="图片 1145" descr="IMG_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 name="图片 1145" descr="IMG_33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未办理</w:t>
            </w:r>
          </w:p>
        </w:tc>
        <w:tc>
          <w:tcPr>
            <w:tcW w:w="11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51" name="图片 1146" descr="IMG_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 name="图片 1146" descr="IMG_33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52" name="图片 1147" descr="IMG_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 name="图片 1147" descr="IMG_334"/>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  变更住所</w:t>
            </w:r>
          </w:p>
        </w:tc>
        <w:tc>
          <w:tcPr>
            <w:tcW w:w="37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53" name="图片 1148" descr="IMG_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 name="图片 1148" descr="IMG_33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已办理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54" name="图片 1149" descr="IMG_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 name="图片 1149" descr="IMG_33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正办理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55" name="图片 1150" descr="IMG_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 name="图片 1150" descr="IMG_33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未办理</w:t>
            </w:r>
          </w:p>
        </w:tc>
        <w:tc>
          <w:tcPr>
            <w:tcW w:w="11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56" name="图片 1151" descr="IMG_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 name="图片 1151" descr="IMG_33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57" name="图片 1152" descr="IMG_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 name="图片 1152" descr="IMG_33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  变更业务范围</w:t>
            </w:r>
          </w:p>
        </w:tc>
        <w:tc>
          <w:tcPr>
            <w:tcW w:w="37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58" name="图片 1153" descr="IMG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 name="图片 1153" descr="IMG_34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已办理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59" name="图片 1154" descr="IMG_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 name="图片 1154" descr="IMG_34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正办理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60" name="图片 1155" descr="IMG_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 name="图片 1155" descr="IMG_34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未办理</w:t>
            </w:r>
          </w:p>
        </w:tc>
        <w:tc>
          <w:tcPr>
            <w:tcW w:w="11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61" name="图片 1156" descr="IMG_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 name="图片 1156" descr="IMG_34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62" name="图片 1157" descr="IMG_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 name="图片 1157" descr="IMG_344"/>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  变更原始基金</w:t>
            </w:r>
          </w:p>
        </w:tc>
        <w:tc>
          <w:tcPr>
            <w:tcW w:w="37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63" name="图片 1158" descr="IMG_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 name="图片 1158" descr="IMG_34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已办理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64" name="图片 1159" descr="IMG_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 name="图片 1159" descr="IMG_34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正办理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65" name="图片 1160" descr="IMG_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 name="图片 1160" descr="IMG_34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未办理</w:t>
            </w:r>
          </w:p>
        </w:tc>
        <w:tc>
          <w:tcPr>
            <w:tcW w:w="11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66" name="图片 1161" descr="IMG_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 name="图片 1161" descr="IMG_34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67" name="图片 1162" descr="IMG_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 name="图片 1162" descr="IMG_34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  变更法定代表人</w:t>
            </w:r>
          </w:p>
        </w:tc>
        <w:tc>
          <w:tcPr>
            <w:tcW w:w="37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68" name="图片 1163" descr="IMG_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 name="图片 1163" descr="IMG_35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已办理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69" name="图片 1164" descr="IMG_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 name="图片 1164" descr="IMG_35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正办理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70" name="图片 1165" descr="IMG_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 name="图片 1165" descr="IMG_35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未办理</w:t>
            </w:r>
          </w:p>
        </w:tc>
        <w:tc>
          <w:tcPr>
            <w:tcW w:w="11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71" name="图片 1166" descr="IMG_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 name="图片 1166" descr="IMG_35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72" name="图片 1167" descr="IMG_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 name="图片 1167" descr="IMG_354"/>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  变更业务主管单位</w:t>
            </w:r>
          </w:p>
        </w:tc>
        <w:tc>
          <w:tcPr>
            <w:tcW w:w="37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73" name="图片 1168" descr="IMG_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 name="图片 1168" descr="IMG_35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已办理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74" name="图片 1169" descr="IMG_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 name="图片 1169" descr="IMG_35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正办理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75" name="图片 1170" descr="IMG_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 name="图片 1170" descr="IMG_3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未办理</w:t>
            </w:r>
          </w:p>
        </w:tc>
        <w:tc>
          <w:tcPr>
            <w:tcW w:w="11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76" name="图片 1171" descr="IMG_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 name="图片 1171" descr="IMG_35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77" name="图片 1172" descr="IMG_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 name="图片 1172" descr="IMG_35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  变更基金会类型</w:t>
            </w:r>
          </w:p>
        </w:tc>
        <w:tc>
          <w:tcPr>
            <w:tcW w:w="37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78" name="图片 1173" descr="IMG_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 name="图片 1173" descr="IMG_36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已办理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79" name="图片 1174" descr="IMG_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 name="图片 1174" descr="IMG_36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正办理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80" name="图片 1175" descr="IMG_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 name="图片 1175" descr="IMG_36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未办理</w:t>
            </w:r>
          </w:p>
        </w:tc>
        <w:tc>
          <w:tcPr>
            <w:tcW w:w="11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81" name="图片 1176" descr="IMG_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 name="图片 1176" descr="IMG_36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82" name="图片 1177" descr="IMG_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 name="图片 1177" descr="IMG_364"/>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  变更宗旨</w:t>
            </w:r>
          </w:p>
        </w:tc>
        <w:tc>
          <w:tcPr>
            <w:tcW w:w="37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83" name="图片 1178" descr="IMG_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 name="图片 1178" descr="IMG_36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已办理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84" name="图片 1179" descr="IMG_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 name="图片 1179" descr="IMG_36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正办理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85" name="图片 1180" descr="IMG_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 name="图片 1180" descr="IMG_36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未办理</w:t>
            </w:r>
          </w:p>
        </w:tc>
        <w:tc>
          <w:tcPr>
            <w:tcW w:w="11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86" name="图片 1181" descr="IMG_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 name="图片 1181" descr="IMG_36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87" name="图片 1182" descr="IMG_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 name="图片 1182" descr="IMG_36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  修改章程</w:t>
            </w:r>
          </w:p>
        </w:tc>
        <w:tc>
          <w:tcPr>
            <w:tcW w:w="37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88" name="图片 1183" descr="IMG_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 name="图片 1183" descr="IMG_37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已办理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89" name="图片 1184" descr="IMG_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 name="图片 1184" descr="IMG_37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正办理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90" name="图片 1185" descr="IMG_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 name="图片 1185" descr="IMG_37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未办理</w:t>
            </w:r>
          </w:p>
        </w:tc>
        <w:tc>
          <w:tcPr>
            <w:tcW w:w="11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2017-03-24</w:t>
            </w: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91" name="图片 1186" descr="IMG_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 name="图片 1186" descr="IMG_37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92" name="图片 1187" descr="IMG_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 name="图片 1187" descr="IMG_374"/>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  变更负责人</w:t>
            </w:r>
          </w:p>
        </w:tc>
        <w:tc>
          <w:tcPr>
            <w:tcW w:w="37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93" name="图片 1188" descr="IMG_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 name="图片 1188" descr="IMG_37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已办理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94" name="图片 1189" descr="IMG_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 name="图片 1189" descr="IMG_37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正办理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95" name="图片 1190" descr="IMG_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 name="图片 1190" descr="IMG_37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未办理</w:t>
            </w:r>
          </w:p>
        </w:tc>
        <w:tc>
          <w:tcPr>
            <w:tcW w:w="11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96" name="图片 1191" descr="IMG_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 name="图片 1191" descr="IMG_37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97" name="图片 1192" descr="IMG_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 name="图片 1192" descr="IMG_37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  变更代表机构、分支机构名称</w:t>
            </w:r>
          </w:p>
        </w:tc>
        <w:tc>
          <w:tcPr>
            <w:tcW w:w="37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98" name="图片 1193" descr="IMG_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 name="图片 1193" descr="IMG_38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已办理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99" name="图片 1194" descr="IMG_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 name="图片 1194" descr="IMG_38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正办理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00" name="图片 1195" descr="IMG_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 name="图片 1195" descr="IMG_38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未办理</w:t>
            </w:r>
          </w:p>
        </w:tc>
        <w:tc>
          <w:tcPr>
            <w:tcW w:w="11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51" name="图片 1196" descr="IMG_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 name="图片 1196" descr="IMG_38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01" name="图片 1197" descr="IMG_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 name="图片 1197" descr="IMG_384"/>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  变更代表机构、分支机构住所</w:t>
            </w:r>
          </w:p>
        </w:tc>
        <w:tc>
          <w:tcPr>
            <w:tcW w:w="37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02" name="图片 1198" descr="IMG_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 name="图片 1198" descr="IMG_38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已办理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03" name="图片 1199" descr="IMG_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 name="图片 1199" descr="IMG_38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正办理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04" name="图片 1200" descr="IMG_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 name="图片 1200" descr="IMG_38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未办理</w:t>
            </w:r>
          </w:p>
        </w:tc>
        <w:tc>
          <w:tcPr>
            <w:tcW w:w="11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05" name="图片 1201" descr="IMG_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 name="图片 1201" descr="IMG_38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06" name="图片 1202" descr="IMG_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 name="图片 1202" descr="IMG_38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  变更代表机构、分支机构业务范围</w:t>
            </w:r>
          </w:p>
        </w:tc>
        <w:tc>
          <w:tcPr>
            <w:tcW w:w="37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07" name="图片 1203" descr="IMG_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 name="图片 1203" descr="IMG_39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已办理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08" name="图片 1204" descr="IMG_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 name="图片 1204" descr="IMG_39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正办理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09" name="图片 1205" descr="IMG_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 name="图片 1205" descr="IMG_39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未办理</w:t>
            </w:r>
          </w:p>
        </w:tc>
        <w:tc>
          <w:tcPr>
            <w:tcW w:w="11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10" name="图片 1206" descr="IMG_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 name="图片 1206" descr="IMG_39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11" name="图片 1207" descr="IMG_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 name="图片 1207" descr="IMG_394"/>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  变更代表机构、分支机构负责人</w:t>
            </w:r>
          </w:p>
        </w:tc>
        <w:tc>
          <w:tcPr>
            <w:tcW w:w="37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12" name="图片 1208" descr="IMG_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 name="图片 1208" descr="IMG_39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已办理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13" name="图片 1209" descr="IMG_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 name="图片 1209" descr="IMG_39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正办理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14" name="图片 1210" descr="IMG_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 name="图片 1210" descr="IMG_39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未办理</w:t>
            </w:r>
          </w:p>
        </w:tc>
        <w:tc>
          <w:tcPr>
            <w:tcW w:w="11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962" w:type="dxa"/>
        <w:jc w:val="center"/>
        <w:tblCellSpacing w:w="15" w:type="dxa"/>
        <w:tblInd w:w="370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jc w:val="center"/>
        </w:trPr>
        <w:tc>
          <w:tcPr>
            <w:tcW w:w="90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第10页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blCellSpacing w:w="0" w:type="dxa"/>
          <w:jc w:val="center"/>
        </w:trPr>
        <w:tc>
          <w:tcPr>
            <w:tcW w:w="10080" w:type="dxa"/>
            <w:shd w:val="clear"/>
            <w:vAlign w:val="center"/>
          </w:tcPr>
          <w:p>
            <w:pPr>
              <w:pStyle w:val="3"/>
              <w:keepNext w:val="0"/>
              <w:keepLines w:val="0"/>
              <w:widowControl/>
              <w:suppressLineNumbers w:val="0"/>
              <w:jc w:val="left"/>
            </w:pPr>
            <w:r>
              <w:rPr>
                <w:caps w:val="0"/>
                <w:spacing w:val="0"/>
                <w:bdr w:val="none" w:color="auto" w:sz="0" w:space="0"/>
              </w:rPr>
              <w:t>（八）专项基金、代表机构、持有股权的实体及其他内设机构基本情况</w:t>
            </w:r>
          </w:p>
        </w:tc>
      </w:tr>
    </w:tbl>
    <w:p>
      <w:pPr>
        <w:keepNext w:val="0"/>
        <w:keepLines w:val="0"/>
        <w:widowControl/>
        <w:suppressLineNumbers w:val="0"/>
        <w:jc w:val="left"/>
      </w:pPr>
    </w:p>
    <w:tbl>
      <w:tblPr>
        <w:tblW w:w="10079" w:type="dxa"/>
        <w:jc w:val="center"/>
        <w:tblInd w:w="-886" w:type="dxa"/>
        <w:shd w:val="clear"/>
        <w:tblLayout w:type="fixed"/>
        <w:tblCellMar>
          <w:top w:w="0" w:type="dxa"/>
          <w:left w:w="0" w:type="dxa"/>
          <w:bottom w:w="0" w:type="dxa"/>
          <w:right w:w="0" w:type="dxa"/>
        </w:tblCellMar>
      </w:tblPr>
      <w:tblGrid>
        <w:gridCol w:w="5002"/>
        <w:gridCol w:w="1140"/>
        <w:gridCol w:w="2797"/>
        <w:gridCol w:w="1140"/>
      </w:tblGrid>
      <w:tr>
        <w:tblPrEx>
          <w:shd w:val="clear"/>
          <w:tblLayout w:type="fixed"/>
          <w:tblCellMar>
            <w:top w:w="0" w:type="dxa"/>
            <w:left w:w="0" w:type="dxa"/>
            <w:bottom w:w="0" w:type="dxa"/>
            <w:right w:w="0" w:type="dxa"/>
          </w:tblCellMar>
        </w:tblPrEx>
        <w:trPr>
          <w:jc w:val="center"/>
        </w:trPr>
        <w:tc>
          <w:tcPr>
            <w:tcW w:w="5002"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专项基金总数</w:t>
            </w:r>
          </w:p>
        </w:tc>
        <w:tc>
          <w:tcPr>
            <w:tcW w:w="114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 个</w:t>
            </w:r>
          </w:p>
        </w:tc>
        <w:tc>
          <w:tcPr>
            <w:tcW w:w="279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本年度新设</w:t>
            </w:r>
          </w:p>
        </w:tc>
        <w:tc>
          <w:tcPr>
            <w:tcW w:w="11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 个</w:t>
            </w:r>
          </w:p>
        </w:tc>
      </w:tr>
      <w:tr>
        <w:tblPrEx>
          <w:tblLayout w:type="fixed"/>
          <w:tblCellMar>
            <w:top w:w="0" w:type="dxa"/>
            <w:left w:w="0" w:type="dxa"/>
            <w:bottom w:w="0" w:type="dxa"/>
            <w:right w:w="0" w:type="dxa"/>
          </w:tblCellMar>
        </w:tblPrEx>
        <w:trPr>
          <w:jc w:val="center"/>
        </w:trPr>
        <w:tc>
          <w:tcPr>
            <w:tcW w:w="500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1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279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本年度注销</w:t>
            </w:r>
          </w:p>
        </w:tc>
        <w:tc>
          <w:tcPr>
            <w:tcW w:w="11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 个</w:t>
            </w:r>
          </w:p>
        </w:tc>
      </w:tr>
      <w:tr>
        <w:tblPrEx>
          <w:tblLayout w:type="fixed"/>
          <w:tblCellMar>
            <w:top w:w="0" w:type="dxa"/>
            <w:left w:w="0" w:type="dxa"/>
            <w:bottom w:w="0" w:type="dxa"/>
            <w:right w:w="0" w:type="dxa"/>
          </w:tblCellMar>
        </w:tblPrEx>
        <w:trPr>
          <w:jc w:val="center"/>
        </w:trPr>
        <w:tc>
          <w:tcPr>
            <w:tcW w:w="5002"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代表机构总数</w:t>
            </w:r>
          </w:p>
        </w:tc>
        <w:tc>
          <w:tcPr>
            <w:tcW w:w="114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 个</w:t>
            </w:r>
          </w:p>
        </w:tc>
        <w:tc>
          <w:tcPr>
            <w:tcW w:w="279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本年度新设</w:t>
            </w:r>
          </w:p>
        </w:tc>
        <w:tc>
          <w:tcPr>
            <w:tcW w:w="11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 个</w:t>
            </w:r>
          </w:p>
        </w:tc>
      </w:tr>
      <w:tr>
        <w:tblPrEx>
          <w:tblLayout w:type="fixed"/>
          <w:tblCellMar>
            <w:top w:w="0" w:type="dxa"/>
            <w:left w:w="0" w:type="dxa"/>
            <w:bottom w:w="0" w:type="dxa"/>
            <w:right w:w="0" w:type="dxa"/>
          </w:tblCellMar>
        </w:tblPrEx>
        <w:trPr>
          <w:jc w:val="center"/>
        </w:trPr>
        <w:tc>
          <w:tcPr>
            <w:tcW w:w="500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1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279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本年度注销</w:t>
            </w:r>
          </w:p>
        </w:tc>
        <w:tc>
          <w:tcPr>
            <w:tcW w:w="11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 个</w:t>
            </w:r>
          </w:p>
        </w:tc>
      </w:tr>
      <w:tr>
        <w:tblPrEx>
          <w:tblLayout w:type="fixed"/>
          <w:tblCellMar>
            <w:top w:w="0" w:type="dxa"/>
            <w:left w:w="0" w:type="dxa"/>
            <w:bottom w:w="0" w:type="dxa"/>
            <w:right w:w="0" w:type="dxa"/>
          </w:tblCellMar>
        </w:tblPrEx>
        <w:trPr>
          <w:jc w:val="center"/>
        </w:trPr>
        <w:tc>
          <w:tcPr>
            <w:tcW w:w="5002"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持有股权的实体总数</w:t>
            </w:r>
          </w:p>
        </w:tc>
        <w:tc>
          <w:tcPr>
            <w:tcW w:w="114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 个</w:t>
            </w:r>
          </w:p>
        </w:tc>
        <w:tc>
          <w:tcPr>
            <w:tcW w:w="279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本年度新设</w:t>
            </w:r>
          </w:p>
        </w:tc>
        <w:tc>
          <w:tcPr>
            <w:tcW w:w="11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 个</w:t>
            </w:r>
          </w:p>
        </w:tc>
      </w:tr>
      <w:tr>
        <w:tblPrEx>
          <w:tblLayout w:type="fixed"/>
          <w:tblCellMar>
            <w:top w:w="0" w:type="dxa"/>
            <w:left w:w="0" w:type="dxa"/>
            <w:bottom w:w="0" w:type="dxa"/>
            <w:right w:w="0" w:type="dxa"/>
          </w:tblCellMar>
        </w:tblPrEx>
        <w:trPr>
          <w:jc w:val="center"/>
        </w:trPr>
        <w:tc>
          <w:tcPr>
            <w:tcW w:w="500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1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279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本年度注销</w:t>
            </w:r>
          </w:p>
        </w:tc>
        <w:tc>
          <w:tcPr>
            <w:tcW w:w="11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 个</w:t>
            </w:r>
          </w:p>
        </w:tc>
      </w:tr>
      <w:tr>
        <w:tblPrEx>
          <w:tblLayout w:type="fixed"/>
          <w:tblCellMar>
            <w:top w:w="0" w:type="dxa"/>
            <w:left w:w="0" w:type="dxa"/>
            <w:bottom w:w="0" w:type="dxa"/>
            <w:right w:w="0" w:type="dxa"/>
          </w:tblCellMar>
        </w:tblPrEx>
        <w:trPr>
          <w:jc w:val="center"/>
        </w:trPr>
        <w:tc>
          <w:tcPr>
            <w:tcW w:w="5002"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内设机构总数</w:t>
            </w:r>
          </w:p>
        </w:tc>
        <w:tc>
          <w:tcPr>
            <w:tcW w:w="114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 个</w:t>
            </w:r>
          </w:p>
        </w:tc>
        <w:tc>
          <w:tcPr>
            <w:tcW w:w="279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本年度新设</w:t>
            </w:r>
          </w:p>
        </w:tc>
        <w:tc>
          <w:tcPr>
            <w:tcW w:w="11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 个</w:t>
            </w:r>
          </w:p>
        </w:tc>
      </w:tr>
      <w:tr>
        <w:tblPrEx>
          <w:tblLayout w:type="fixed"/>
          <w:tblCellMar>
            <w:top w:w="0" w:type="dxa"/>
            <w:left w:w="0" w:type="dxa"/>
            <w:bottom w:w="0" w:type="dxa"/>
            <w:right w:w="0" w:type="dxa"/>
          </w:tblCellMar>
        </w:tblPrEx>
        <w:trPr>
          <w:jc w:val="center"/>
        </w:trPr>
        <w:tc>
          <w:tcPr>
            <w:tcW w:w="500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1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279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本年度注销</w:t>
            </w:r>
          </w:p>
        </w:tc>
        <w:tc>
          <w:tcPr>
            <w:tcW w:w="11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 个</w:t>
            </w:r>
          </w:p>
        </w:tc>
      </w:tr>
    </w:tbl>
    <w:p>
      <w:pPr>
        <w:rPr>
          <w:vanish/>
          <w:sz w:val="24"/>
          <w:szCs w:val="24"/>
        </w:rPr>
      </w:pPr>
    </w:p>
    <w:tbl>
      <w:tblPr>
        <w:tblW w:w="10080" w:type="dxa"/>
        <w:jc w:val="center"/>
        <w:tblCellSpacing w:w="15" w:type="dxa"/>
        <w:tblInd w:w="-85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trHeight w:val="360" w:hRule="atLeast"/>
          <w:tblCellSpacing w:w="15" w:type="dxa"/>
          <w:jc w:val="center"/>
        </w:trPr>
        <w:tc>
          <w:tcPr>
            <w:tcW w:w="10020"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第11页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750"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1、专项基金情况</w:t>
            </w:r>
          </w:p>
        </w:tc>
      </w:tr>
    </w:tbl>
    <w:p>
      <w:pPr>
        <w:rPr>
          <w:vanish/>
          <w:sz w:val="24"/>
          <w:szCs w:val="24"/>
        </w:rPr>
      </w:pPr>
    </w:p>
    <w:tbl>
      <w:tblPr>
        <w:tblW w:w="10080" w:type="dxa"/>
        <w:jc w:val="center"/>
        <w:tblInd w:w="-887" w:type="dxa"/>
        <w:shd w:val="clear"/>
        <w:tblLayout w:type="fixed"/>
        <w:tblCellMar>
          <w:top w:w="0" w:type="dxa"/>
          <w:left w:w="0" w:type="dxa"/>
          <w:bottom w:w="0" w:type="dxa"/>
          <w:right w:w="0" w:type="dxa"/>
        </w:tblCellMar>
      </w:tblPr>
      <w:tblGrid>
        <w:gridCol w:w="806"/>
        <w:gridCol w:w="1814"/>
        <w:gridCol w:w="1209"/>
        <w:gridCol w:w="1209"/>
        <w:gridCol w:w="1209"/>
        <w:gridCol w:w="1209"/>
        <w:gridCol w:w="1468"/>
        <w:gridCol w:w="1156"/>
      </w:tblGrid>
      <w:tr>
        <w:tblPrEx>
          <w:shd w:val="clear"/>
          <w:tblLayout w:type="fixed"/>
          <w:tblCellMar>
            <w:top w:w="0" w:type="dxa"/>
            <w:left w:w="0" w:type="dxa"/>
            <w:bottom w:w="0" w:type="dxa"/>
            <w:right w:w="0" w:type="dxa"/>
          </w:tblCellMar>
        </w:tblPrEx>
        <w:trPr>
          <w:trHeight w:val="390" w:hRule="atLeast"/>
          <w:jc w:val="center"/>
        </w:trPr>
        <w:tc>
          <w:tcPr>
            <w:tcW w:w="80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181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专项基金名称</w:t>
            </w:r>
          </w:p>
        </w:tc>
        <w:tc>
          <w:tcPr>
            <w:tcW w:w="120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成立时间</w:t>
            </w:r>
          </w:p>
        </w:tc>
        <w:tc>
          <w:tcPr>
            <w:tcW w:w="120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发起人</w:t>
            </w:r>
          </w:p>
        </w:tc>
        <w:tc>
          <w:tcPr>
            <w:tcW w:w="120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出资人</w:t>
            </w:r>
          </w:p>
        </w:tc>
        <w:tc>
          <w:tcPr>
            <w:tcW w:w="120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负责人</w:t>
            </w:r>
          </w:p>
        </w:tc>
        <w:tc>
          <w:tcPr>
            <w:tcW w:w="2624" w:type="dxa"/>
            <w:gridSpan w:val="2"/>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使用帐户性质</w:t>
            </w:r>
          </w:p>
        </w:tc>
      </w:tr>
      <w:tr>
        <w:tblPrEx>
          <w:tblLayout w:type="fixed"/>
          <w:tblCellMar>
            <w:top w:w="0" w:type="dxa"/>
            <w:left w:w="0" w:type="dxa"/>
            <w:bottom w:w="0" w:type="dxa"/>
            <w:right w:w="0" w:type="dxa"/>
          </w:tblCellMar>
        </w:tblPrEx>
        <w:trPr>
          <w:jc w:val="center"/>
        </w:trPr>
        <w:tc>
          <w:tcPr>
            <w:tcW w:w="80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624"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80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624"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80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624"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80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624"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80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624"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jc w:val="center"/>
        </w:trPr>
        <w:tc>
          <w:tcPr>
            <w:tcW w:w="80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181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是否成立专项基金管理机构</w:t>
            </w:r>
          </w:p>
        </w:tc>
        <w:tc>
          <w:tcPr>
            <w:tcW w:w="120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专项基金管理机构人数</w:t>
            </w:r>
          </w:p>
        </w:tc>
        <w:tc>
          <w:tcPr>
            <w:tcW w:w="120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本年召开会议次数</w:t>
            </w:r>
          </w:p>
        </w:tc>
        <w:tc>
          <w:tcPr>
            <w:tcW w:w="120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募集资金来源</w:t>
            </w:r>
          </w:p>
        </w:tc>
        <w:tc>
          <w:tcPr>
            <w:tcW w:w="120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资金的使用是否符合基金会的管理制度和章程</w:t>
            </w:r>
          </w:p>
        </w:tc>
        <w:tc>
          <w:tcPr>
            <w:tcW w:w="146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开展的公益项目名称</w:t>
            </w:r>
          </w:p>
        </w:tc>
        <w:tc>
          <w:tcPr>
            <w:tcW w:w="115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信息公开的媒体</w:t>
            </w:r>
          </w:p>
        </w:tc>
      </w:tr>
      <w:tr>
        <w:tblPrEx>
          <w:tblLayout w:type="fixed"/>
          <w:tblCellMar>
            <w:top w:w="0" w:type="dxa"/>
            <w:left w:w="0" w:type="dxa"/>
            <w:bottom w:w="0" w:type="dxa"/>
            <w:right w:w="0" w:type="dxa"/>
          </w:tblCellMar>
        </w:tblPrEx>
        <w:trPr>
          <w:jc w:val="center"/>
        </w:trPr>
        <w:tc>
          <w:tcPr>
            <w:tcW w:w="80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46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80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46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80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46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80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46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80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46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bl>
    <w:p>
      <w:pPr>
        <w:rPr>
          <w:vanish/>
          <w:sz w:val="24"/>
          <w:szCs w:val="24"/>
        </w:rPr>
      </w:pPr>
    </w:p>
    <w:tbl>
      <w:tblPr>
        <w:tblW w:w="10080" w:type="dxa"/>
        <w:jc w:val="center"/>
        <w:tblCellSpacing w:w="15" w:type="dxa"/>
        <w:tblInd w:w="-85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jc w:val="center"/>
        </w:trPr>
        <w:tc>
          <w:tcPr>
            <w:tcW w:w="10020" w:type="dxa"/>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color w:val="FF0000"/>
                <w:spacing w:val="0"/>
                <w:kern w:val="0"/>
                <w:sz w:val="21"/>
                <w:szCs w:val="21"/>
                <w:lang w:val="en-US" w:eastAsia="zh-CN" w:bidi="ar"/>
              </w:rPr>
              <w:t>说明：</w:t>
            </w:r>
            <w:r>
              <w:rPr>
                <w:rFonts w:hint="eastAsia" w:ascii="宋体" w:hAnsi="宋体" w:eastAsia="宋体" w:cs="宋体"/>
                <w:caps w:val="0"/>
                <w:color w:val="FF0000"/>
                <w:spacing w:val="0"/>
                <w:kern w:val="0"/>
                <w:sz w:val="21"/>
                <w:szCs w:val="21"/>
                <w:lang w:val="en-US" w:eastAsia="zh-CN" w:bidi="ar"/>
              </w:rPr>
              <w:br w:type="textWrapping"/>
            </w:r>
            <w:r>
              <w:rPr>
                <w:rFonts w:hint="eastAsia" w:ascii="宋体" w:hAnsi="宋体" w:eastAsia="宋体" w:cs="宋体"/>
                <w:caps w:val="0"/>
                <w:color w:val="FF0000"/>
                <w:spacing w:val="0"/>
                <w:kern w:val="0"/>
                <w:sz w:val="21"/>
                <w:szCs w:val="21"/>
                <w:lang w:val="en-US" w:eastAsia="zh-CN" w:bidi="ar"/>
              </w:rPr>
              <w:t>1、信息公开媒体是指进行如下公示的媒体：</w:t>
            </w:r>
            <w:r>
              <w:rPr>
                <w:rFonts w:hint="eastAsia" w:ascii="宋体" w:hAnsi="宋体" w:eastAsia="宋体" w:cs="宋体"/>
                <w:caps w:val="0"/>
                <w:color w:val="FF0000"/>
                <w:spacing w:val="0"/>
                <w:kern w:val="0"/>
                <w:sz w:val="21"/>
                <w:szCs w:val="21"/>
                <w:lang w:val="en-US" w:eastAsia="zh-CN" w:bidi="ar"/>
              </w:rPr>
              <w:br w:type="textWrapping"/>
            </w:r>
            <w:r>
              <w:rPr>
                <w:rFonts w:hint="eastAsia" w:ascii="宋体" w:hAnsi="宋体" w:eastAsia="宋体" w:cs="宋体"/>
                <w:caps w:val="0"/>
                <w:color w:val="FF0000"/>
                <w:spacing w:val="0"/>
                <w:kern w:val="0"/>
                <w:sz w:val="21"/>
                <w:szCs w:val="21"/>
                <w:lang w:val="en-US" w:eastAsia="zh-CN" w:bidi="ar"/>
              </w:rPr>
              <w:t>公布募捐公告(包括通过义演、义赛、义卖、义展等活动进行募捐)</w:t>
            </w:r>
            <w:r>
              <w:rPr>
                <w:rFonts w:hint="eastAsia" w:ascii="宋体" w:hAnsi="宋体" w:eastAsia="宋体" w:cs="宋体"/>
                <w:caps w:val="0"/>
                <w:color w:val="FF0000"/>
                <w:spacing w:val="0"/>
                <w:kern w:val="0"/>
                <w:sz w:val="21"/>
                <w:szCs w:val="21"/>
                <w:lang w:val="en-US" w:eastAsia="zh-CN" w:bidi="ar"/>
              </w:rPr>
              <w:br w:type="textWrapping"/>
            </w:r>
            <w:r>
              <w:rPr>
                <w:rFonts w:hint="eastAsia" w:ascii="宋体" w:hAnsi="宋体" w:eastAsia="宋体" w:cs="宋体"/>
                <w:caps w:val="0"/>
                <w:color w:val="FF0000"/>
                <w:spacing w:val="0"/>
                <w:kern w:val="0"/>
                <w:sz w:val="21"/>
                <w:szCs w:val="21"/>
                <w:lang w:val="en-US" w:eastAsia="zh-CN" w:bidi="ar"/>
              </w:rPr>
              <w:t xml:space="preserve">公布公益资助项目 </w:t>
            </w:r>
            <w:r>
              <w:rPr>
                <w:rFonts w:hint="eastAsia" w:ascii="宋体" w:hAnsi="宋体" w:eastAsia="宋体" w:cs="宋体"/>
                <w:caps w:val="0"/>
                <w:color w:val="FF0000"/>
                <w:spacing w:val="0"/>
                <w:kern w:val="0"/>
                <w:sz w:val="21"/>
                <w:szCs w:val="21"/>
                <w:lang w:val="en-US" w:eastAsia="zh-CN" w:bidi="ar"/>
              </w:rPr>
              <w:br w:type="textWrapping"/>
            </w:r>
            <w:r>
              <w:rPr>
                <w:rFonts w:hint="eastAsia" w:ascii="宋体" w:hAnsi="宋体" w:eastAsia="宋体" w:cs="宋体"/>
                <w:caps w:val="0"/>
                <w:color w:val="FF0000"/>
                <w:spacing w:val="0"/>
                <w:kern w:val="0"/>
                <w:sz w:val="21"/>
                <w:szCs w:val="21"/>
                <w:lang w:val="en-US" w:eastAsia="zh-CN" w:bidi="ar"/>
              </w:rPr>
              <w:t>2、开展的公益项目名称应与年度工作报告主报告中公益项目名称一致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10020"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t>第12页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750"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2、代表机构情况（已办理成立登记手续的）</w:t>
            </w:r>
          </w:p>
        </w:tc>
      </w:tr>
    </w:tbl>
    <w:p>
      <w:pPr>
        <w:rPr>
          <w:vanish/>
          <w:sz w:val="24"/>
          <w:szCs w:val="24"/>
        </w:rPr>
      </w:pPr>
    </w:p>
    <w:tbl>
      <w:tblPr>
        <w:tblW w:w="10075" w:type="dxa"/>
        <w:jc w:val="center"/>
        <w:tblInd w:w="-884" w:type="dxa"/>
        <w:shd w:val="clear"/>
        <w:tblLayout w:type="fixed"/>
        <w:tblCellMar>
          <w:top w:w="0" w:type="dxa"/>
          <w:left w:w="0" w:type="dxa"/>
          <w:bottom w:w="0" w:type="dxa"/>
          <w:right w:w="0" w:type="dxa"/>
        </w:tblCellMar>
      </w:tblPr>
      <w:tblGrid>
        <w:gridCol w:w="527"/>
        <w:gridCol w:w="527"/>
        <w:gridCol w:w="1037"/>
        <w:gridCol w:w="782"/>
        <w:gridCol w:w="527"/>
        <w:gridCol w:w="5111"/>
        <w:gridCol w:w="1037"/>
        <w:gridCol w:w="527"/>
      </w:tblGrid>
      <w:tr>
        <w:tblPrEx>
          <w:shd w:val="clear"/>
          <w:tblLayout w:type="fixed"/>
          <w:tblCellMar>
            <w:top w:w="0" w:type="dxa"/>
            <w:left w:w="0" w:type="dxa"/>
            <w:bottom w:w="0" w:type="dxa"/>
            <w:right w:w="0" w:type="dxa"/>
          </w:tblCellMar>
        </w:tblPrEx>
        <w:trPr>
          <w:trHeight w:val="390" w:hRule="atLeast"/>
          <w:jc w:val="center"/>
        </w:trPr>
        <w:tc>
          <w:tcPr>
            <w:tcW w:w="527"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527"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名称</w:t>
            </w:r>
          </w:p>
        </w:tc>
        <w:tc>
          <w:tcPr>
            <w:tcW w:w="1037"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成立时间</w:t>
            </w:r>
          </w:p>
        </w:tc>
        <w:tc>
          <w:tcPr>
            <w:tcW w:w="782"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负责人</w:t>
            </w:r>
          </w:p>
        </w:tc>
        <w:tc>
          <w:tcPr>
            <w:tcW w:w="527"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住所</w:t>
            </w:r>
          </w:p>
        </w:tc>
        <w:tc>
          <w:tcPr>
            <w:tcW w:w="5111"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账户（分别填写：基本账户、普通账户或无）</w:t>
            </w:r>
          </w:p>
        </w:tc>
        <w:tc>
          <w:tcPr>
            <w:tcW w:w="1564" w:type="dxa"/>
            <w:gridSpan w:val="2"/>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开户银行和账号</w:t>
            </w:r>
          </w:p>
        </w:tc>
      </w:tr>
      <w:tr>
        <w:tblPrEx>
          <w:tblLayout w:type="fixed"/>
          <w:tblCellMar>
            <w:top w:w="0" w:type="dxa"/>
            <w:left w:w="0" w:type="dxa"/>
            <w:bottom w:w="0" w:type="dxa"/>
            <w:right w:w="0" w:type="dxa"/>
          </w:tblCellMar>
        </w:tblPrEx>
        <w:trPr>
          <w:trHeight w:val="390" w:hRule="atLeast"/>
          <w:jc w:val="center"/>
        </w:trPr>
        <w:tc>
          <w:tcPr>
            <w:tcW w:w="527" w:type="dxa"/>
            <w:vMerge w:val="continue"/>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c>
          <w:tcPr>
            <w:tcW w:w="527" w:type="dxa"/>
            <w:vMerge w:val="continue"/>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c>
          <w:tcPr>
            <w:tcW w:w="1037" w:type="dxa"/>
            <w:vMerge w:val="continue"/>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c>
          <w:tcPr>
            <w:tcW w:w="782" w:type="dxa"/>
            <w:vMerge w:val="continue"/>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c>
          <w:tcPr>
            <w:tcW w:w="527" w:type="dxa"/>
            <w:vMerge w:val="continue"/>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c>
          <w:tcPr>
            <w:tcW w:w="5111" w:type="dxa"/>
            <w:vMerge w:val="continue"/>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c>
          <w:tcPr>
            <w:tcW w:w="103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开户银行</w:t>
            </w:r>
          </w:p>
        </w:tc>
        <w:tc>
          <w:tcPr>
            <w:tcW w:w="52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帐号</w:t>
            </w: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78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1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78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1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78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1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78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1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78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1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78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1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78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1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78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1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78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1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78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1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78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1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78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1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78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1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r>
    </w:tbl>
    <w:p>
      <w:pPr>
        <w:rPr>
          <w:vanish/>
          <w:sz w:val="24"/>
          <w:szCs w:val="24"/>
        </w:rPr>
      </w:pPr>
    </w:p>
    <w:tbl>
      <w:tblPr>
        <w:tblW w:w="10080" w:type="dxa"/>
        <w:jc w:val="center"/>
        <w:tblCellSpacing w:w="15" w:type="dxa"/>
        <w:tblInd w:w="-85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35" w:hRule="atLeast"/>
          <w:tblCellSpacing w:w="15" w:type="dxa"/>
          <w:jc w:val="center"/>
        </w:trPr>
        <w:tc>
          <w:tcPr>
            <w:tcW w:w="10020" w:type="dxa"/>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Style w:val="7"/>
                <w:rFonts w:hint="eastAsia" w:ascii="宋体" w:hAnsi="宋体" w:eastAsia="宋体" w:cs="宋体"/>
                <w:caps w:val="0"/>
                <w:spacing w:val="0"/>
                <w:kern w:val="0"/>
                <w:sz w:val="24"/>
                <w:szCs w:val="24"/>
                <w:bdr w:val="none" w:color="auto" w:sz="0" w:space="0"/>
                <w:lang w:val="en-US" w:eastAsia="zh-CN" w:bidi="ar"/>
              </w:rPr>
              <w:t>（不能完全填写的可复制本页填写）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blCellSpacing w:w="15" w:type="dxa"/>
          <w:jc w:val="center"/>
        </w:trPr>
        <w:tc>
          <w:tcPr>
            <w:tcW w:w="10020" w:type="dxa"/>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第13页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74"/>
        <w:gridCol w:w="6"/>
      </w:tblGrid>
      <w:tr>
        <w:tblPrEx>
          <w:shd w:val="clear"/>
          <w:tblLayout w:type="fixed"/>
          <w:tblCellMar>
            <w:top w:w="0" w:type="dxa"/>
            <w:left w:w="0" w:type="dxa"/>
            <w:bottom w:w="0" w:type="dxa"/>
            <w:right w:w="0" w:type="dxa"/>
          </w:tblCellMar>
        </w:tblPrEx>
        <w:trPr>
          <w:gridAfter w:val="1"/>
          <w:wAfter w:w="6" w:type="dxa"/>
          <w:tblCellSpacing w:w="0" w:type="dxa"/>
          <w:jc w:val="center"/>
        </w:trPr>
        <w:tc>
          <w:tcPr>
            <w:tcW w:w="10074"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3、持有股权的实体情况</w:t>
            </w:r>
          </w:p>
        </w:tc>
      </w:tr>
      <w:tr>
        <w:tblPrEx>
          <w:tblLayout w:type="fixed"/>
          <w:tblCellMar>
            <w:top w:w="0" w:type="dxa"/>
            <w:left w:w="0" w:type="dxa"/>
            <w:bottom w:w="0" w:type="dxa"/>
            <w:right w:w="0" w:type="dxa"/>
          </w:tblCellMar>
        </w:tblPrEx>
        <w:trPr>
          <w:tblCellSpacing w:w="0" w:type="dxa"/>
          <w:jc w:val="center"/>
        </w:trPr>
        <w:tc>
          <w:tcPr>
            <w:tcW w:w="10080" w:type="dxa"/>
            <w:gridSpan w:val="2"/>
            <w:shd w:val="clear"/>
            <w:vAlign w:val="bottom"/>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单位：人民币元</w:t>
            </w:r>
          </w:p>
        </w:tc>
      </w:tr>
    </w:tbl>
    <w:p>
      <w:pPr>
        <w:rPr>
          <w:vanish/>
          <w:sz w:val="24"/>
          <w:szCs w:val="24"/>
        </w:rPr>
      </w:pPr>
    </w:p>
    <w:tbl>
      <w:tblPr>
        <w:tblW w:w="10077" w:type="dxa"/>
        <w:jc w:val="center"/>
        <w:tblInd w:w="-885" w:type="dxa"/>
        <w:shd w:val="clear"/>
        <w:tblLayout w:type="fixed"/>
        <w:tblCellMar>
          <w:top w:w="0" w:type="dxa"/>
          <w:left w:w="0" w:type="dxa"/>
          <w:bottom w:w="0" w:type="dxa"/>
          <w:right w:w="0" w:type="dxa"/>
        </w:tblCellMar>
      </w:tblPr>
      <w:tblGrid>
        <w:gridCol w:w="455"/>
        <w:gridCol w:w="455"/>
        <w:gridCol w:w="895"/>
        <w:gridCol w:w="1114"/>
        <w:gridCol w:w="895"/>
        <w:gridCol w:w="1114"/>
        <w:gridCol w:w="675"/>
        <w:gridCol w:w="895"/>
        <w:gridCol w:w="895"/>
        <w:gridCol w:w="895"/>
        <w:gridCol w:w="895"/>
        <w:gridCol w:w="894"/>
      </w:tblGrid>
      <w:tr>
        <w:tblPrEx>
          <w:shd w:val="clear"/>
          <w:tblLayout w:type="fixed"/>
          <w:tblCellMar>
            <w:top w:w="0" w:type="dxa"/>
            <w:left w:w="0" w:type="dxa"/>
            <w:bottom w:w="0" w:type="dxa"/>
            <w:right w:w="0" w:type="dxa"/>
          </w:tblCellMar>
        </w:tblPrEx>
        <w:trPr>
          <w:trHeight w:val="390" w:hRule="atLeast"/>
          <w:jc w:val="center"/>
        </w:trPr>
        <w:tc>
          <w:tcPr>
            <w:tcW w:w="45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45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名称</w:t>
            </w:r>
          </w:p>
        </w:tc>
        <w:tc>
          <w:tcPr>
            <w:tcW w:w="89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设立时间</w:t>
            </w:r>
          </w:p>
        </w:tc>
        <w:tc>
          <w:tcPr>
            <w:tcW w:w="111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法定代表人</w:t>
            </w:r>
          </w:p>
        </w:tc>
        <w:tc>
          <w:tcPr>
            <w:tcW w:w="89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登记类型</w:t>
            </w:r>
          </w:p>
        </w:tc>
        <w:tc>
          <w:tcPr>
            <w:tcW w:w="111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被投资实体</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注册资金</w:t>
            </w:r>
          </w:p>
        </w:tc>
        <w:tc>
          <w:tcPr>
            <w:tcW w:w="67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认缴注</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册资金</w:t>
            </w:r>
          </w:p>
        </w:tc>
        <w:tc>
          <w:tcPr>
            <w:tcW w:w="89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本基金会</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出资额</w:t>
            </w:r>
          </w:p>
        </w:tc>
        <w:tc>
          <w:tcPr>
            <w:tcW w:w="89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持股比例</w:t>
            </w:r>
          </w:p>
        </w:tc>
        <w:tc>
          <w:tcPr>
            <w:tcW w:w="89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投资资产</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占基金会</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总资产</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的比例</w:t>
            </w:r>
          </w:p>
        </w:tc>
        <w:tc>
          <w:tcPr>
            <w:tcW w:w="89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与基金会</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的关系</w:t>
            </w:r>
          </w:p>
        </w:tc>
        <w:tc>
          <w:tcPr>
            <w:tcW w:w="89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核算方法</w:t>
            </w:r>
          </w:p>
        </w:tc>
      </w:tr>
      <w:tr>
        <w:tblPrEx>
          <w:tblLayout w:type="fixed"/>
          <w:tblCellMar>
            <w:top w:w="0" w:type="dxa"/>
            <w:left w:w="0" w:type="dxa"/>
            <w:bottom w:w="0" w:type="dxa"/>
            <w:right w:w="0" w:type="dxa"/>
          </w:tblCellMar>
        </w:tblPrEx>
        <w:trPr>
          <w:jc w:val="center"/>
        </w:trPr>
        <w:tc>
          <w:tcPr>
            <w:tcW w:w="4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4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1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1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67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8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4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1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1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67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8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540" w:hRule="atLeast"/>
          <w:jc w:val="center"/>
        </w:trPr>
        <w:tc>
          <w:tcPr>
            <w:tcW w:w="4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4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1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1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67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8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4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1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1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67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8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4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1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1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67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8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jc w:val="center"/>
        </w:trPr>
        <w:tc>
          <w:tcPr>
            <w:tcW w:w="45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2464" w:type="dxa"/>
            <w:gridSpan w:val="3"/>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期初余额</w:t>
            </w:r>
          </w:p>
        </w:tc>
        <w:tc>
          <w:tcPr>
            <w:tcW w:w="2684" w:type="dxa"/>
            <w:gridSpan w:val="3"/>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本期增加</w:t>
            </w:r>
          </w:p>
        </w:tc>
        <w:tc>
          <w:tcPr>
            <w:tcW w:w="2685" w:type="dxa"/>
            <w:gridSpan w:val="3"/>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本期减少</w:t>
            </w:r>
          </w:p>
        </w:tc>
        <w:tc>
          <w:tcPr>
            <w:tcW w:w="1789" w:type="dxa"/>
            <w:gridSpan w:val="2"/>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期末余额</w:t>
            </w:r>
          </w:p>
        </w:tc>
      </w:tr>
      <w:tr>
        <w:tblPrEx>
          <w:tblLayout w:type="fixed"/>
          <w:tblCellMar>
            <w:top w:w="0" w:type="dxa"/>
            <w:left w:w="0" w:type="dxa"/>
            <w:bottom w:w="0" w:type="dxa"/>
            <w:right w:w="0" w:type="dxa"/>
          </w:tblCellMar>
        </w:tblPrEx>
        <w:trPr>
          <w:jc w:val="center"/>
        </w:trPr>
        <w:tc>
          <w:tcPr>
            <w:tcW w:w="4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464" w:type="dxa"/>
            <w:gridSpan w:val="3"/>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684" w:type="dxa"/>
            <w:gridSpan w:val="3"/>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685" w:type="dxa"/>
            <w:gridSpan w:val="3"/>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789" w:type="dxa"/>
            <w:gridSpan w:val="2"/>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464" w:type="dxa"/>
            <w:gridSpan w:val="3"/>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684" w:type="dxa"/>
            <w:gridSpan w:val="3"/>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685" w:type="dxa"/>
            <w:gridSpan w:val="3"/>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789" w:type="dxa"/>
            <w:gridSpan w:val="2"/>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464" w:type="dxa"/>
            <w:gridSpan w:val="3"/>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684" w:type="dxa"/>
            <w:gridSpan w:val="3"/>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685" w:type="dxa"/>
            <w:gridSpan w:val="3"/>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789" w:type="dxa"/>
            <w:gridSpan w:val="2"/>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464" w:type="dxa"/>
            <w:gridSpan w:val="3"/>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684" w:type="dxa"/>
            <w:gridSpan w:val="3"/>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685" w:type="dxa"/>
            <w:gridSpan w:val="3"/>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789" w:type="dxa"/>
            <w:gridSpan w:val="2"/>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464" w:type="dxa"/>
            <w:gridSpan w:val="3"/>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684" w:type="dxa"/>
            <w:gridSpan w:val="3"/>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685" w:type="dxa"/>
            <w:gridSpan w:val="3"/>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789" w:type="dxa"/>
            <w:gridSpan w:val="2"/>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r>
    </w:tbl>
    <w:p>
      <w:pPr>
        <w:rPr>
          <w:vanish/>
          <w:sz w:val="24"/>
          <w:szCs w:val="24"/>
        </w:rPr>
      </w:pPr>
    </w:p>
    <w:tbl>
      <w:tblPr>
        <w:tblW w:w="10075" w:type="dxa"/>
        <w:jc w:val="center"/>
        <w:tblCellSpacing w:w="15" w:type="dxa"/>
        <w:tblInd w:w="-85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604"/>
        <w:gridCol w:w="310"/>
        <w:gridCol w:w="310"/>
        <w:gridCol w:w="310"/>
        <w:gridCol w:w="310"/>
        <w:gridCol w:w="310"/>
        <w:gridCol w:w="310"/>
        <w:gridCol w:w="310"/>
        <w:gridCol w:w="310"/>
        <w:gridCol w:w="310"/>
        <w:gridCol w:w="310"/>
        <w:gridCol w:w="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jc w:val="center"/>
        </w:trPr>
        <w:tc>
          <w:tcPr>
            <w:tcW w:w="10015" w:type="dxa"/>
            <w:gridSpan w:val="12"/>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color w:val="FF0000"/>
                <w:spacing w:val="0"/>
                <w:kern w:val="0"/>
                <w:sz w:val="21"/>
                <w:szCs w:val="21"/>
                <w:lang w:val="en-US" w:eastAsia="zh-CN" w:bidi="ar"/>
              </w:rPr>
              <w:t>说明：</w:t>
            </w:r>
            <w:r>
              <w:rPr>
                <w:rFonts w:hint="eastAsia" w:ascii="宋体" w:hAnsi="宋体" w:eastAsia="宋体" w:cs="宋体"/>
                <w:caps w:val="0"/>
                <w:color w:val="FF0000"/>
                <w:spacing w:val="0"/>
                <w:kern w:val="0"/>
                <w:sz w:val="21"/>
                <w:szCs w:val="21"/>
                <w:lang w:val="en-US" w:eastAsia="zh-CN" w:bidi="ar"/>
              </w:rPr>
              <w:br w:type="textWrapping"/>
            </w:r>
            <w:r>
              <w:rPr>
                <w:rFonts w:hint="eastAsia" w:ascii="宋体" w:hAnsi="宋体" w:eastAsia="宋体" w:cs="宋体"/>
                <w:caps w:val="0"/>
                <w:color w:val="FF0000"/>
                <w:spacing w:val="0"/>
                <w:kern w:val="0"/>
                <w:sz w:val="21"/>
                <w:szCs w:val="21"/>
                <w:lang w:val="en-US" w:eastAsia="zh-CN" w:bidi="ar"/>
              </w:rPr>
              <w:t>1、控制是指对被投资单位的持股比例在50%以上且有权决定其财务和经营政策，投资企业能够对被投资单位实施控制的，被投资单位为其子公司；</w:t>
            </w:r>
            <w:r>
              <w:rPr>
                <w:rFonts w:hint="eastAsia" w:ascii="宋体" w:hAnsi="宋体" w:eastAsia="宋体" w:cs="宋体"/>
                <w:caps w:val="0"/>
                <w:color w:val="FF0000"/>
                <w:spacing w:val="0"/>
                <w:kern w:val="0"/>
                <w:sz w:val="21"/>
                <w:szCs w:val="21"/>
                <w:lang w:val="en-US" w:eastAsia="zh-CN" w:bidi="ar"/>
              </w:rPr>
              <w:br w:type="textWrapping"/>
            </w:r>
            <w:r>
              <w:rPr>
                <w:rFonts w:hint="eastAsia" w:ascii="宋体" w:hAnsi="宋体" w:eastAsia="宋体" w:cs="宋体"/>
                <w:caps w:val="0"/>
                <w:color w:val="FF0000"/>
                <w:spacing w:val="0"/>
                <w:kern w:val="0"/>
                <w:sz w:val="21"/>
                <w:szCs w:val="21"/>
                <w:lang w:val="en-US" w:eastAsia="zh-CN" w:bidi="ar"/>
              </w:rPr>
              <w:t>2、非控制是指对被投资单位的持股比例在20%以下且无权决定其财务和经营政策。</w:t>
            </w:r>
            <w:r>
              <w:rPr>
                <w:rFonts w:hint="eastAsia" w:ascii="宋体" w:hAnsi="宋体" w:eastAsia="宋体" w:cs="宋体"/>
                <w:caps w:val="0"/>
                <w:color w:val="FF0000"/>
                <w:spacing w:val="0"/>
                <w:kern w:val="0"/>
                <w:sz w:val="21"/>
                <w:szCs w:val="21"/>
                <w:lang w:val="en-US" w:eastAsia="zh-CN" w:bidi="ar"/>
              </w:rPr>
              <w:br w:type="textWrapping"/>
            </w:r>
            <w:r>
              <w:rPr>
                <w:rFonts w:hint="eastAsia" w:ascii="宋体" w:hAnsi="宋体" w:eastAsia="宋体" w:cs="宋体"/>
                <w:caps w:val="0"/>
                <w:color w:val="FF0000"/>
                <w:spacing w:val="0"/>
                <w:kern w:val="0"/>
                <w:sz w:val="21"/>
                <w:szCs w:val="21"/>
                <w:lang w:val="en-US" w:eastAsia="zh-CN" w:bidi="ar"/>
              </w:rPr>
              <w:t>3、共同控制是指是指按照合同约定对某项经济活动所共有的控制，仅在与该项经济活动相关的重要财务和生产经营决策需要分享控制权的投资方一致同意时存在。投资企业与其他方对被投资单位实施共同控制的，被投资单位为其合营企业。 </w:t>
            </w:r>
            <w:r>
              <w:rPr>
                <w:rFonts w:hint="eastAsia" w:ascii="宋体" w:hAnsi="宋体" w:eastAsia="宋体" w:cs="宋体"/>
                <w:caps w:val="0"/>
                <w:color w:val="FF0000"/>
                <w:spacing w:val="0"/>
                <w:kern w:val="0"/>
                <w:sz w:val="21"/>
                <w:szCs w:val="21"/>
                <w:lang w:val="en-US" w:eastAsia="zh-CN" w:bidi="ar"/>
              </w:rPr>
              <w:br w:type="textWrapping"/>
            </w:r>
            <w:r>
              <w:rPr>
                <w:rFonts w:hint="eastAsia" w:ascii="宋体" w:hAnsi="宋体" w:eastAsia="宋体" w:cs="宋体"/>
                <w:caps w:val="0"/>
                <w:color w:val="FF0000"/>
                <w:spacing w:val="0"/>
                <w:kern w:val="0"/>
                <w:sz w:val="21"/>
                <w:szCs w:val="21"/>
                <w:lang w:val="en-US" w:eastAsia="zh-CN" w:bidi="ar"/>
              </w:rPr>
              <w:t>4、重大影响是指对被投资单位的持股比例在20%－50%之间且对一个企业的财务和经营政策有参与决策的权利，但并不能够控制或者与其他方一起共同控制这些政策的制定。投资企业能够对被投资单位施加重大影响的，被投资单位为其联营企业。</w:t>
            </w:r>
            <w:r>
              <w:rPr>
                <w:rFonts w:hint="eastAsia" w:ascii="宋体" w:hAnsi="宋体" w:eastAsia="宋体" w:cs="宋体"/>
                <w:caps w:val="0"/>
                <w:color w:val="FF0000"/>
                <w:spacing w:val="0"/>
                <w:kern w:val="0"/>
                <w:sz w:val="21"/>
                <w:szCs w:val="21"/>
                <w:lang w:val="en-US" w:eastAsia="zh-CN" w:bidi="ar"/>
              </w:rPr>
              <w:br w:type="textWrapping"/>
            </w:r>
            <w:r>
              <w:rPr>
                <w:rFonts w:hint="eastAsia" w:ascii="宋体" w:hAnsi="宋体" w:eastAsia="宋体" w:cs="宋体"/>
                <w:caps w:val="0"/>
                <w:color w:val="FF0000"/>
                <w:spacing w:val="0"/>
                <w:kern w:val="0"/>
                <w:sz w:val="21"/>
                <w:szCs w:val="21"/>
                <w:lang w:val="en-US" w:eastAsia="zh-CN" w:bidi="ar"/>
              </w:rPr>
              <w:t>5、对被投资单位无控制、无共同控制且无重大影响的，长期投资按成本法核算；若对被投资单位具有控制、无共同控制或重大影响的，长期投资按权益法核算。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jc w:val="center"/>
        </w:trPr>
        <w:tc>
          <w:tcPr>
            <w:tcW w:w="6559"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第14页</w:t>
            </w:r>
          </w:p>
        </w:tc>
        <w:tc>
          <w:tcPr>
            <w:tcW w:w="280" w:type="dxa"/>
            <w:shd w:val="clear"/>
            <w:vAlign w:val="center"/>
          </w:tcPr>
          <w:p>
            <w:pPr>
              <w:rPr>
                <w:rFonts w:hint="eastAsia" w:ascii="宋体" w:hAnsi="宋体" w:eastAsia="宋体" w:cs="宋体"/>
                <w:caps w:val="0"/>
                <w:spacing w:val="0"/>
                <w:sz w:val="24"/>
                <w:szCs w:val="24"/>
              </w:rPr>
            </w:pPr>
          </w:p>
        </w:tc>
        <w:tc>
          <w:tcPr>
            <w:tcW w:w="280" w:type="dxa"/>
            <w:shd w:val="clear"/>
            <w:vAlign w:val="center"/>
          </w:tcPr>
          <w:p>
            <w:pPr>
              <w:rPr>
                <w:rFonts w:hint="eastAsia" w:ascii="宋体" w:hAnsi="宋体" w:eastAsia="宋体" w:cs="宋体"/>
                <w:caps w:val="0"/>
                <w:spacing w:val="0"/>
                <w:sz w:val="24"/>
                <w:szCs w:val="24"/>
              </w:rPr>
            </w:pPr>
          </w:p>
        </w:tc>
        <w:tc>
          <w:tcPr>
            <w:tcW w:w="280" w:type="dxa"/>
            <w:shd w:val="clear"/>
            <w:vAlign w:val="center"/>
          </w:tcPr>
          <w:p>
            <w:pPr>
              <w:rPr>
                <w:rFonts w:hint="eastAsia" w:ascii="宋体" w:hAnsi="宋体" w:eastAsia="宋体" w:cs="宋体"/>
                <w:caps w:val="0"/>
                <w:spacing w:val="0"/>
                <w:sz w:val="24"/>
                <w:szCs w:val="24"/>
              </w:rPr>
            </w:pPr>
          </w:p>
        </w:tc>
        <w:tc>
          <w:tcPr>
            <w:tcW w:w="280" w:type="dxa"/>
            <w:shd w:val="clear"/>
            <w:vAlign w:val="center"/>
          </w:tcPr>
          <w:p>
            <w:pPr>
              <w:rPr>
                <w:rFonts w:hint="eastAsia" w:ascii="宋体" w:hAnsi="宋体" w:eastAsia="宋体" w:cs="宋体"/>
                <w:caps w:val="0"/>
                <w:spacing w:val="0"/>
                <w:sz w:val="24"/>
                <w:szCs w:val="24"/>
              </w:rPr>
            </w:pPr>
          </w:p>
        </w:tc>
        <w:tc>
          <w:tcPr>
            <w:tcW w:w="280" w:type="dxa"/>
            <w:shd w:val="clear"/>
            <w:vAlign w:val="center"/>
          </w:tcPr>
          <w:p>
            <w:pPr>
              <w:rPr>
                <w:rFonts w:hint="eastAsia" w:ascii="宋体" w:hAnsi="宋体" w:eastAsia="宋体" w:cs="宋体"/>
                <w:caps w:val="0"/>
                <w:spacing w:val="0"/>
                <w:sz w:val="24"/>
                <w:szCs w:val="24"/>
              </w:rPr>
            </w:pPr>
          </w:p>
        </w:tc>
        <w:tc>
          <w:tcPr>
            <w:tcW w:w="280" w:type="dxa"/>
            <w:shd w:val="clear"/>
            <w:vAlign w:val="center"/>
          </w:tcPr>
          <w:p>
            <w:pPr>
              <w:rPr>
                <w:rFonts w:hint="eastAsia" w:ascii="宋体" w:hAnsi="宋体" w:eastAsia="宋体" w:cs="宋体"/>
                <w:caps w:val="0"/>
                <w:spacing w:val="0"/>
                <w:sz w:val="24"/>
                <w:szCs w:val="24"/>
              </w:rPr>
            </w:pPr>
          </w:p>
        </w:tc>
        <w:tc>
          <w:tcPr>
            <w:tcW w:w="280" w:type="dxa"/>
            <w:shd w:val="clear"/>
            <w:vAlign w:val="center"/>
          </w:tcPr>
          <w:p>
            <w:pPr>
              <w:rPr>
                <w:rFonts w:hint="eastAsia" w:ascii="宋体" w:hAnsi="宋体" w:eastAsia="宋体" w:cs="宋体"/>
                <w:caps w:val="0"/>
                <w:spacing w:val="0"/>
                <w:sz w:val="24"/>
                <w:szCs w:val="24"/>
              </w:rPr>
            </w:pPr>
          </w:p>
        </w:tc>
        <w:tc>
          <w:tcPr>
            <w:tcW w:w="280" w:type="dxa"/>
            <w:shd w:val="clear"/>
            <w:vAlign w:val="center"/>
          </w:tcPr>
          <w:p>
            <w:pPr>
              <w:rPr>
                <w:rFonts w:hint="eastAsia" w:ascii="宋体" w:hAnsi="宋体" w:eastAsia="宋体" w:cs="宋体"/>
                <w:caps w:val="0"/>
                <w:spacing w:val="0"/>
                <w:sz w:val="24"/>
                <w:szCs w:val="24"/>
              </w:rPr>
            </w:pPr>
          </w:p>
        </w:tc>
        <w:tc>
          <w:tcPr>
            <w:tcW w:w="280" w:type="dxa"/>
            <w:shd w:val="clear"/>
            <w:vAlign w:val="center"/>
          </w:tcPr>
          <w:p>
            <w:pPr>
              <w:rPr>
                <w:rFonts w:hint="eastAsia" w:ascii="宋体" w:hAnsi="宋体" w:eastAsia="宋体" w:cs="宋体"/>
                <w:caps w:val="0"/>
                <w:spacing w:val="0"/>
                <w:sz w:val="24"/>
                <w:szCs w:val="24"/>
              </w:rPr>
            </w:pPr>
          </w:p>
        </w:tc>
        <w:tc>
          <w:tcPr>
            <w:tcW w:w="280" w:type="dxa"/>
            <w:shd w:val="clear"/>
            <w:vAlign w:val="center"/>
          </w:tcPr>
          <w:p>
            <w:pPr>
              <w:rPr>
                <w:rFonts w:hint="eastAsia" w:ascii="宋体" w:hAnsi="宋体" w:eastAsia="宋体" w:cs="宋体"/>
                <w:caps w:val="0"/>
                <w:spacing w:val="0"/>
                <w:sz w:val="24"/>
                <w:szCs w:val="24"/>
              </w:rPr>
            </w:pPr>
          </w:p>
        </w:tc>
        <w:tc>
          <w:tcPr>
            <w:tcW w:w="326" w:type="dxa"/>
            <w:shd w:val="clear"/>
            <w:vAlign w:val="center"/>
          </w:tcPr>
          <w:p>
            <w:pPr>
              <w:rPr>
                <w:rFonts w:hint="eastAsia" w:ascii="宋体" w:hAnsi="宋体" w:eastAsia="宋体" w:cs="宋体"/>
                <w:caps w:val="0"/>
                <w:spacing w:val="0"/>
                <w:sz w:val="24"/>
                <w:szCs w:val="24"/>
              </w:rPr>
            </w:pP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4、其他内设机构</w:t>
            </w:r>
          </w:p>
        </w:tc>
      </w:tr>
    </w:tbl>
    <w:p>
      <w:pPr>
        <w:rPr>
          <w:vanish/>
          <w:sz w:val="24"/>
          <w:szCs w:val="24"/>
        </w:rPr>
      </w:pPr>
    </w:p>
    <w:tbl>
      <w:tblPr>
        <w:tblW w:w="10078" w:type="dxa"/>
        <w:jc w:val="center"/>
        <w:tblInd w:w="-886" w:type="dxa"/>
        <w:shd w:val="clear"/>
        <w:tblLayout w:type="fixed"/>
        <w:tblCellMar>
          <w:top w:w="0" w:type="dxa"/>
          <w:left w:w="0" w:type="dxa"/>
          <w:bottom w:w="0" w:type="dxa"/>
          <w:right w:w="0" w:type="dxa"/>
        </w:tblCellMar>
      </w:tblPr>
      <w:tblGrid>
        <w:gridCol w:w="678"/>
        <w:gridCol w:w="1005"/>
        <w:gridCol w:w="1005"/>
        <w:gridCol w:w="7390"/>
      </w:tblGrid>
      <w:tr>
        <w:tblPrEx>
          <w:shd w:val="clear"/>
          <w:tblLayout w:type="fixed"/>
          <w:tblCellMar>
            <w:top w:w="0" w:type="dxa"/>
            <w:left w:w="0" w:type="dxa"/>
            <w:bottom w:w="0" w:type="dxa"/>
            <w:right w:w="0" w:type="dxa"/>
          </w:tblCellMar>
        </w:tblPrEx>
        <w:trPr>
          <w:trHeight w:val="390" w:hRule="atLeast"/>
          <w:jc w:val="center"/>
        </w:trPr>
        <w:tc>
          <w:tcPr>
            <w:tcW w:w="67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100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名称</w:t>
            </w:r>
          </w:p>
        </w:tc>
        <w:tc>
          <w:tcPr>
            <w:tcW w:w="100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负责人</w:t>
            </w:r>
          </w:p>
        </w:tc>
        <w:tc>
          <w:tcPr>
            <w:tcW w:w="739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住所</w:t>
            </w:r>
          </w:p>
        </w:tc>
      </w:tr>
      <w:tr>
        <w:tblPrEx>
          <w:tblLayout w:type="fixed"/>
          <w:tblCellMar>
            <w:top w:w="0" w:type="dxa"/>
            <w:left w:w="0" w:type="dxa"/>
            <w:bottom w:w="0" w:type="dxa"/>
            <w:right w:w="0" w:type="dxa"/>
          </w:tblCellMar>
        </w:tblPrEx>
        <w:trPr>
          <w:jc w:val="center"/>
        </w:trPr>
        <w:tc>
          <w:tcPr>
            <w:tcW w:w="6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1</w:t>
            </w:r>
          </w:p>
        </w:tc>
        <w:tc>
          <w:tcPr>
            <w:tcW w:w="10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秘书处</w:t>
            </w:r>
          </w:p>
        </w:tc>
        <w:tc>
          <w:tcPr>
            <w:tcW w:w="10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黄圣方</w:t>
            </w:r>
          </w:p>
        </w:tc>
        <w:tc>
          <w:tcPr>
            <w:tcW w:w="73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浙江省杭州市体育场路212号浙江体育大厦6002室</w:t>
            </w:r>
          </w:p>
        </w:tc>
      </w:tr>
      <w:tr>
        <w:tblPrEx>
          <w:tblLayout w:type="fixed"/>
          <w:tblCellMar>
            <w:top w:w="0" w:type="dxa"/>
            <w:left w:w="0" w:type="dxa"/>
            <w:bottom w:w="0" w:type="dxa"/>
            <w:right w:w="0" w:type="dxa"/>
          </w:tblCellMar>
        </w:tblPrEx>
        <w:trPr>
          <w:jc w:val="center"/>
        </w:trPr>
        <w:tc>
          <w:tcPr>
            <w:tcW w:w="67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00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00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739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67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00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00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739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67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00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00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739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67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00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00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739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67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00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00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739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67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00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00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739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67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00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00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739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67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00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00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739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67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00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00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739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r>
    </w:tbl>
    <w:p>
      <w:pPr>
        <w:rPr>
          <w:vanish/>
          <w:sz w:val="24"/>
          <w:szCs w:val="24"/>
        </w:rPr>
      </w:pPr>
    </w:p>
    <w:tbl>
      <w:tblPr>
        <w:tblW w:w="10080" w:type="dxa"/>
        <w:jc w:val="center"/>
        <w:tblCellSpacing w:w="15" w:type="dxa"/>
        <w:tblInd w:w="-85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tblCellSpacing w:w="15" w:type="dxa"/>
          <w:jc w:val="center"/>
        </w:trPr>
        <w:tc>
          <w:tcPr>
            <w:tcW w:w="10020"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第15页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blCellSpacing w:w="0" w:type="dxa"/>
          <w:jc w:val="center"/>
        </w:trPr>
        <w:tc>
          <w:tcPr>
            <w:tcW w:w="10080" w:type="dxa"/>
            <w:shd w:val="clear"/>
            <w:vAlign w:val="center"/>
          </w:tcPr>
          <w:p>
            <w:pPr>
              <w:pStyle w:val="3"/>
              <w:keepNext w:val="0"/>
              <w:keepLines w:val="0"/>
              <w:widowControl/>
              <w:suppressLineNumbers w:val="0"/>
              <w:jc w:val="left"/>
            </w:pPr>
            <w:r>
              <w:rPr>
                <w:caps w:val="0"/>
                <w:spacing w:val="0"/>
                <w:bdr w:val="none" w:color="auto" w:sz="0" w:space="0"/>
              </w:rPr>
              <w:t>（九）慈善组织公开募捐备案情况</w:t>
            </w:r>
          </w:p>
        </w:tc>
      </w:tr>
    </w:tbl>
    <w:p>
      <w:pPr>
        <w:keepNext w:val="0"/>
        <w:keepLines w:val="0"/>
        <w:widowControl/>
        <w:suppressLineNumbers w:val="0"/>
        <w:jc w:val="left"/>
      </w:pPr>
    </w:p>
    <w:tbl>
      <w:tblPr>
        <w:tblW w:w="10080" w:type="dxa"/>
        <w:jc w:val="center"/>
        <w:tblInd w:w="-887" w:type="dxa"/>
        <w:shd w:val="clear"/>
        <w:tblLayout w:type="fixed"/>
        <w:tblCellMar>
          <w:top w:w="0" w:type="dxa"/>
          <w:left w:w="0" w:type="dxa"/>
          <w:bottom w:w="0" w:type="dxa"/>
          <w:right w:w="0" w:type="dxa"/>
        </w:tblCellMar>
      </w:tblPr>
      <w:tblGrid>
        <w:gridCol w:w="10080"/>
      </w:tblGrid>
      <w:tr>
        <w:tblPrEx>
          <w:tblLayout w:type="fixed"/>
          <w:tblCellMar>
            <w:top w:w="0" w:type="dxa"/>
            <w:left w:w="0" w:type="dxa"/>
            <w:bottom w:w="0" w:type="dxa"/>
            <w:right w:w="0" w:type="dxa"/>
          </w:tblCellMar>
        </w:tblPrEx>
        <w:trPr>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是否在登记的民政部门进行了募捐方案备案 是</w:t>
            </w:r>
          </w:p>
        </w:tc>
      </w:tr>
      <w:tr>
        <w:tblPrEx>
          <w:tblLayout w:type="fixed"/>
          <w:tblCellMar>
            <w:top w:w="0" w:type="dxa"/>
            <w:left w:w="0" w:type="dxa"/>
            <w:bottom w:w="0" w:type="dxa"/>
            <w:right w:w="0" w:type="dxa"/>
          </w:tblCellMar>
        </w:tblPrEx>
        <w:trPr>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是否在登记的民政部门进行了募捐方案备案1 个，其中互联网募捐 1个， 异地募捐 0个</w:t>
            </w:r>
          </w:p>
        </w:tc>
      </w:tr>
    </w:tbl>
    <w:p>
      <w:pPr>
        <w:rPr>
          <w:vanish/>
          <w:sz w:val="24"/>
          <w:szCs w:val="24"/>
        </w:rPr>
      </w:pPr>
    </w:p>
    <w:tbl>
      <w:tblPr>
        <w:tblW w:w="9750" w:type="dxa"/>
        <w:jc w:val="center"/>
        <w:tblCellSpacing w:w="15" w:type="dxa"/>
        <w:tblInd w:w="-69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05" w:hRule="atLeast"/>
          <w:tblCellSpacing w:w="15" w:type="dxa"/>
          <w:jc w:val="center"/>
        </w:trPr>
        <w:tc>
          <w:tcPr>
            <w:tcW w:w="9690"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t>第16页</w:t>
            </w:r>
          </w:p>
        </w:tc>
      </w:tr>
    </w:tbl>
    <w:p>
      <w:pPr>
        <w:pStyle w:val="10"/>
      </w:pPr>
      <w:r>
        <w:t>窗体顶端</w:t>
      </w:r>
    </w:p>
    <w:p>
      <w:pPr>
        <w:keepNext w:val="0"/>
        <w:keepLines w:val="0"/>
        <w:widowControl/>
        <w:suppressLineNumbers w:val="0"/>
        <w:spacing w:before="60" w:beforeAutospacing="0" w:after="60" w:afterAutospacing="0" w:line="360" w:lineRule="atLeast"/>
        <w:ind w:left="60" w:right="60" w:firstLine="0"/>
        <w:jc w:val="left"/>
        <w:rPr>
          <w:rFonts w:hint="eastAsia" w:ascii="宋体" w:hAnsi="宋体" w:eastAsia="宋体" w:cs="宋体"/>
          <w:b w:val="0"/>
          <w:i w:val="0"/>
          <w:caps w:val="0"/>
          <w:color w:val="FF0000"/>
          <w:spacing w:val="0"/>
          <w:kern w:val="0"/>
          <w:sz w:val="21"/>
          <w:szCs w:val="21"/>
          <w:lang w:val="en-US" w:eastAsia="zh-CN" w:bidi="ar"/>
        </w:rPr>
      </w:pPr>
      <w:r>
        <w:rPr>
          <w:rFonts w:hint="eastAsia" w:ascii="宋体" w:hAnsi="宋体" w:eastAsia="宋体" w:cs="宋体"/>
          <w:b w:val="0"/>
          <w:i w:val="0"/>
          <w:caps w:val="0"/>
          <w:color w:val="FF0000"/>
          <w:spacing w:val="0"/>
          <w:kern w:val="0"/>
          <w:sz w:val="21"/>
          <w:szCs w:val="21"/>
          <w:lang w:val="en-US" w:eastAsia="zh-CN" w:bidi="ar"/>
        </w:rPr>
        <w:t>   </w:t>
      </w:r>
    </w:p>
    <w:tbl>
      <w:tblPr>
        <w:tblW w:w="10080" w:type="dxa"/>
        <w:jc w:val="center"/>
        <w:tblCellSpacing w:w="0" w:type="dxa"/>
        <w:tblInd w:w="-737" w:type="dxa"/>
        <w:shd w:val="clear"/>
        <w:tblLayout w:type="fixed"/>
        <w:tblCellMar>
          <w:top w:w="0" w:type="dxa"/>
          <w:left w:w="0" w:type="dxa"/>
          <w:bottom w:w="0" w:type="dxa"/>
          <w:right w:w="0" w:type="dxa"/>
        </w:tblCellMar>
      </w:tblPr>
      <w:tblGrid>
        <w:gridCol w:w="10045"/>
        <w:gridCol w:w="35"/>
      </w:tblGrid>
      <w:tr>
        <w:tblPrEx>
          <w:shd w:val="clear"/>
          <w:tblLayout w:type="fixed"/>
          <w:tblCellMar>
            <w:top w:w="0" w:type="dxa"/>
            <w:left w:w="0" w:type="dxa"/>
            <w:bottom w:w="0" w:type="dxa"/>
            <w:right w:w="0" w:type="dxa"/>
          </w:tblCellMar>
        </w:tblPrEx>
        <w:trPr>
          <w:trHeight w:val="750" w:hRule="atLeast"/>
          <w:tblCellSpacing w:w="0" w:type="dxa"/>
          <w:jc w:val="center"/>
        </w:trPr>
        <w:tc>
          <w:tcPr>
            <w:tcW w:w="10080" w:type="dxa"/>
            <w:gridSpan w:val="2"/>
            <w:shd w:val="clear"/>
            <w:tcMar>
              <w:top w:w="150" w:type="dxa"/>
              <w:left w:w="150" w:type="dxa"/>
              <w:bottom w:w="150" w:type="dxa"/>
              <w:right w:w="150" w:type="dxa"/>
            </w:tcMar>
            <w:vAlign w:val="center"/>
          </w:tcPr>
          <w:p>
            <w:pPr>
              <w:pStyle w:val="3"/>
              <w:keepNext w:val="0"/>
              <w:keepLines w:val="0"/>
              <w:widowControl/>
              <w:suppressLineNumbers w:val="0"/>
            </w:pPr>
            <w:r>
              <w:rPr>
                <w:caps w:val="0"/>
                <w:color w:val="000000"/>
                <w:spacing w:val="0"/>
                <w:bdr w:val="none" w:color="auto" w:sz="0" w:space="0"/>
              </w:rPr>
              <w:t>一、公益事业（慈善活动）支出和管理费用情况</w:t>
            </w:r>
          </w:p>
        </w:tc>
      </w:tr>
      <w:tr>
        <w:tblPrEx>
          <w:tblLayout w:type="fixed"/>
          <w:tblCellMar>
            <w:top w:w="0" w:type="dxa"/>
            <w:left w:w="0" w:type="dxa"/>
            <w:bottom w:w="0" w:type="dxa"/>
            <w:right w:w="0" w:type="dxa"/>
          </w:tblCellMar>
        </w:tblPrEx>
        <w:trPr>
          <w:trHeight w:val="360" w:hRule="atLeast"/>
          <w:tblCellSpacing w:w="0" w:type="dxa"/>
          <w:jc w:val="center"/>
        </w:trPr>
        <w:tc>
          <w:tcPr>
            <w:tcW w:w="10080" w:type="dxa"/>
            <w:gridSpan w:val="2"/>
            <w:shd w:val="clear"/>
            <w:vAlign w:val="center"/>
          </w:tcPr>
          <w:p>
            <w:pPr>
              <w:pStyle w:val="3"/>
              <w:keepNext w:val="0"/>
              <w:keepLines w:val="0"/>
              <w:widowControl/>
              <w:suppressLineNumbers w:val="0"/>
              <w:jc w:val="left"/>
            </w:pPr>
            <w:r>
              <w:rPr>
                <w:caps w:val="0"/>
                <w:spacing w:val="0"/>
                <w:bdr w:val="none" w:color="auto" w:sz="0" w:space="0"/>
              </w:rPr>
              <w:t>（一）接受捐赠情况表、大额捐赠收入情况</w:t>
            </w:r>
          </w:p>
        </w:tc>
      </w:tr>
      <w:tr>
        <w:tblPrEx>
          <w:tblLayout w:type="fixed"/>
          <w:tblCellMar>
            <w:top w:w="0" w:type="dxa"/>
            <w:left w:w="0" w:type="dxa"/>
            <w:bottom w:w="0" w:type="dxa"/>
            <w:right w:w="0" w:type="dxa"/>
          </w:tblCellMar>
        </w:tblPrEx>
        <w:trPr>
          <w:trHeight w:val="151" w:hRule="atLeast"/>
          <w:tblCellSpacing w:w="0" w:type="dxa"/>
          <w:jc w:val="center"/>
        </w:trPr>
        <w:tc>
          <w:tcPr>
            <w:tcW w:w="10045" w:type="dxa"/>
            <w:shd w:val="clear"/>
            <w:vAlign w:val="bottom"/>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单位：</w:t>
            </w:r>
            <w:r>
              <w:rPr>
                <w:rFonts w:hint="eastAsia" w:ascii="宋体" w:hAnsi="宋体" w:eastAsia="宋体" w:cs="宋体"/>
                <w:b/>
                <w:caps w:val="0"/>
                <w:spacing w:val="0"/>
                <w:kern w:val="0"/>
                <w:sz w:val="24"/>
                <w:szCs w:val="24"/>
                <w:bdr w:val="none" w:color="auto" w:sz="0" w:space="0"/>
                <w:lang w:val="en-US" w:eastAsia="zh-CN" w:bidi="ar"/>
              </w:rPr>
              <w:t>人民币元</w:t>
            </w:r>
          </w:p>
        </w:tc>
        <w:tc>
          <w:tcPr>
            <w:tcW w:w="35" w:type="dxa"/>
            <w:shd w:val="clear"/>
            <w:vAlign w:val="center"/>
          </w:tcPr>
          <w:p>
            <w:pPr>
              <w:rPr>
                <w:rFonts w:hint="eastAsia" w:ascii="宋体" w:hAnsi="宋体" w:eastAsia="宋体" w:cs="宋体"/>
                <w:caps w:val="0"/>
                <w:spacing w:val="0"/>
                <w:sz w:val="24"/>
                <w:szCs w:val="24"/>
              </w:rPr>
            </w:pPr>
          </w:p>
        </w:tc>
      </w:tr>
    </w:tbl>
    <w:p>
      <w:pPr>
        <w:rPr>
          <w:vanish/>
          <w:sz w:val="24"/>
          <w:szCs w:val="24"/>
        </w:rPr>
      </w:pPr>
    </w:p>
    <w:tbl>
      <w:tblPr>
        <w:tblW w:w="10079" w:type="dxa"/>
        <w:jc w:val="center"/>
        <w:tblInd w:w="-886" w:type="dxa"/>
        <w:shd w:val="clear"/>
        <w:tblLayout w:type="fixed"/>
        <w:tblCellMar>
          <w:top w:w="0" w:type="dxa"/>
          <w:left w:w="0" w:type="dxa"/>
          <w:bottom w:w="0" w:type="dxa"/>
          <w:right w:w="0" w:type="dxa"/>
        </w:tblCellMar>
      </w:tblPr>
      <w:tblGrid>
        <w:gridCol w:w="4536"/>
        <w:gridCol w:w="1512"/>
        <w:gridCol w:w="1814"/>
        <w:gridCol w:w="2217"/>
      </w:tblGrid>
      <w:tr>
        <w:tblPrEx>
          <w:shd w:val="clear"/>
          <w:tblLayout w:type="fixed"/>
          <w:tblCellMar>
            <w:top w:w="0" w:type="dxa"/>
            <w:left w:w="0" w:type="dxa"/>
            <w:bottom w:w="0" w:type="dxa"/>
            <w:right w:w="0" w:type="dxa"/>
          </w:tblCellMar>
        </w:tblPrEx>
        <w:trPr>
          <w:jc w:val="center"/>
        </w:trPr>
        <w:tc>
          <w:tcPr>
            <w:tcW w:w="453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 目</w:t>
            </w:r>
          </w:p>
        </w:tc>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现金</w:t>
            </w: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非现金</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合计</w:t>
            </w:r>
          </w:p>
        </w:tc>
      </w:tr>
      <w:tr>
        <w:tblPrEx>
          <w:tblLayout w:type="fixed"/>
          <w:tblCellMar>
            <w:top w:w="0" w:type="dxa"/>
            <w:left w:w="0" w:type="dxa"/>
            <w:bottom w:w="0" w:type="dxa"/>
            <w:right w:w="0" w:type="dxa"/>
          </w:tblCellMar>
        </w:tblPrEx>
        <w:trPr>
          <w:jc w:val="center"/>
        </w:trPr>
        <w:tc>
          <w:tcPr>
            <w:tcW w:w="453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一、本年捐赠收入（自动求和）</w:t>
            </w:r>
          </w:p>
        </w:tc>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12,581,256.67</w:t>
            </w: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12,581,256.67</w:t>
            </w:r>
          </w:p>
        </w:tc>
      </w:tr>
      <w:tr>
        <w:tblPrEx>
          <w:tblLayout w:type="fixed"/>
          <w:tblCellMar>
            <w:top w:w="0" w:type="dxa"/>
            <w:left w:w="0" w:type="dxa"/>
            <w:bottom w:w="0" w:type="dxa"/>
            <w:right w:w="0" w:type="dxa"/>
          </w:tblCellMar>
        </w:tblPrEx>
        <w:trPr>
          <w:jc w:val="center"/>
        </w:trPr>
        <w:tc>
          <w:tcPr>
            <w:tcW w:w="453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（一）来自境内的捐赠（自动求和）</w:t>
            </w:r>
          </w:p>
        </w:tc>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12,581,256.67</w:t>
            </w: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12,581,256.67</w:t>
            </w:r>
          </w:p>
        </w:tc>
      </w:tr>
      <w:tr>
        <w:tblPrEx>
          <w:tblLayout w:type="fixed"/>
          <w:tblCellMar>
            <w:top w:w="0" w:type="dxa"/>
            <w:left w:w="0" w:type="dxa"/>
            <w:bottom w:w="0" w:type="dxa"/>
            <w:right w:w="0" w:type="dxa"/>
          </w:tblCellMar>
        </w:tblPrEx>
        <w:trPr>
          <w:jc w:val="center"/>
        </w:trPr>
        <w:tc>
          <w:tcPr>
            <w:tcW w:w="453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其中：来自境内自然人的捐赠</w:t>
            </w:r>
          </w:p>
        </w:tc>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261,581.67</w:t>
            </w: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261,581.67</w:t>
            </w:r>
          </w:p>
        </w:tc>
      </w:tr>
      <w:tr>
        <w:tblPrEx>
          <w:tblLayout w:type="fixed"/>
          <w:tblCellMar>
            <w:top w:w="0" w:type="dxa"/>
            <w:left w:w="0" w:type="dxa"/>
            <w:bottom w:w="0" w:type="dxa"/>
            <w:right w:w="0" w:type="dxa"/>
          </w:tblCellMar>
        </w:tblPrEx>
        <w:trPr>
          <w:jc w:val="center"/>
        </w:trPr>
        <w:tc>
          <w:tcPr>
            <w:tcW w:w="453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来自境内法人或者其他组织的捐赠</w:t>
            </w:r>
          </w:p>
        </w:tc>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12,000,000.00</w:t>
            </w: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12,000,000.00</w:t>
            </w:r>
          </w:p>
        </w:tc>
      </w:tr>
      <w:tr>
        <w:tblPrEx>
          <w:tblLayout w:type="fixed"/>
          <w:tblCellMar>
            <w:top w:w="0" w:type="dxa"/>
            <w:left w:w="0" w:type="dxa"/>
            <w:bottom w:w="0" w:type="dxa"/>
            <w:right w:w="0" w:type="dxa"/>
          </w:tblCellMar>
        </w:tblPrEx>
        <w:trPr>
          <w:jc w:val="center"/>
        </w:trPr>
        <w:tc>
          <w:tcPr>
            <w:tcW w:w="453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来自其他基金会的捐赠</w:t>
            </w:r>
          </w:p>
        </w:tc>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319,675.00</w:t>
            </w: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319,675.00</w:t>
            </w:r>
          </w:p>
        </w:tc>
      </w:tr>
      <w:tr>
        <w:tblPrEx>
          <w:tblLayout w:type="fixed"/>
          <w:tblCellMar>
            <w:top w:w="0" w:type="dxa"/>
            <w:left w:w="0" w:type="dxa"/>
            <w:bottom w:w="0" w:type="dxa"/>
            <w:right w:w="0" w:type="dxa"/>
          </w:tblCellMar>
        </w:tblPrEx>
        <w:trPr>
          <w:jc w:val="center"/>
        </w:trPr>
        <w:tc>
          <w:tcPr>
            <w:tcW w:w="453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（二）来自境外的捐赠（自动求和）</w:t>
            </w:r>
          </w:p>
        </w:tc>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453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其中：来自境外自然人的捐赠</w:t>
            </w:r>
          </w:p>
        </w:tc>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453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来自境外法人或者其他组织的捐赠</w:t>
            </w:r>
          </w:p>
        </w:tc>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453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二、大额捐赠收入情况</w:t>
            </w:r>
          </w:p>
        </w:tc>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536" w:type="dxa"/>
            <w:shd w:val="clear"/>
            <w:vAlign w:val="center"/>
          </w:tcPr>
          <w:p>
            <w:pPr>
              <w:rPr>
                <w:rFonts w:hint="eastAsia" w:ascii="宋体" w:hAnsi="宋体" w:eastAsia="宋体" w:cs="宋体"/>
                <w:caps w:val="0"/>
                <w:color w:val="424242"/>
                <w:spacing w:val="0"/>
                <w:sz w:val="21"/>
                <w:szCs w:val="21"/>
              </w:rPr>
            </w:pPr>
          </w:p>
        </w:tc>
        <w:tc>
          <w:tcPr>
            <w:tcW w:w="1512" w:type="dxa"/>
            <w:shd w:val="clear"/>
            <w:vAlign w:val="center"/>
          </w:tcPr>
          <w:p>
            <w:pPr>
              <w:rPr>
                <w:rFonts w:hint="eastAsia" w:ascii="宋体" w:hAnsi="宋体" w:eastAsia="宋体" w:cs="宋体"/>
                <w:caps w:val="0"/>
                <w:color w:val="424242"/>
                <w:spacing w:val="0"/>
                <w:sz w:val="21"/>
                <w:szCs w:val="21"/>
              </w:rPr>
            </w:pPr>
          </w:p>
        </w:tc>
        <w:tc>
          <w:tcPr>
            <w:tcW w:w="1814" w:type="dxa"/>
            <w:shd w:val="clear"/>
            <w:vAlign w:val="center"/>
          </w:tcPr>
          <w:p>
            <w:pPr>
              <w:rPr>
                <w:rFonts w:hint="eastAsia" w:ascii="宋体" w:hAnsi="宋体" w:eastAsia="宋体" w:cs="宋体"/>
                <w:caps w:val="0"/>
                <w:color w:val="424242"/>
                <w:spacing w:val="0"/>
                <w:sz w:val="21"/>
                <w:szCs w:val="21"/>
              </w:rPr>
            </w:pPr>
          </w:p>
        </w:tc>
        <w:tc>
          <w:tcPr>
            <w:tcW w:w="2217" w:type="dxa"/>
            <w:shd w:val="clear"/>
            <w:vAlign w:val="center"/>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60" w:hRule="atLeast"/>
          <w:jc w:val="center"/>
        </w:trPr>
        <w:tc>
          <w:tcPr>
            <w:tcW w:w="4536"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Style w:val="7"/>
                <w:rFonts w:hint="eastAsia" w:ascii="宋体" w:hAnsi="宋体" w:eastAsia="宋体" w:cs="宋体"/>
                <w:caps w:val="0"/>
                <w:color w:val="424242"/>
                <w:spacing w:val="0"/>
                <w:kern w:val="0"/>
                <w:sz w:val="21"/>
                <w:szCs w:val="21"/>
                <w:bdr w:val="none" w:color="auto" w:sz="0" w:space="0"/>
                <w:lang w:val="en-US" w:eastAsia="zh-CN" w:bidi="ar"/>
              </w:rPr>
              <w:t>捐赠人</w:t>
            </w:r>
          </w:p>
        </w:tc>
        <w:tc>
          <w:tcPr>
            <w:tcW w:w="332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Style w:val="7"/>
                <w:rFonts w:hint="eastAsia" w:ascii="宋体" w:hAnsi="宋体" w:eastAsia="宋体" w:cs="宋体"/>
                <w:caps w:val="0"/>
                <w:color w:val="424242"/>
                <w:spacing w:val="0"/>
                <w:kern w:val="0"/>
                <w:sz w:val="21"/>
                <w:szCs w:val="21"/>
                <w:bdr w:val="none" w:color="auto" w:sz="0" w:space="0"/>
                <w:lang w:val="en-US" w:eastAsia="zh-CN" w:bidi="ar"/>
              </w:rPr>
              <w:t>本年捐赠额</w:t>
            </w:r>
          </w:p>
        </w:tc>
        <w:tc>
          <w:tcPr>
            <w:tcW w:w="2217"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Style w:val="7"/>
                <w:rFonts w:hint="eastAsia" w:ascii="宋体" w:hAnsi="宋体" w:eastAsia="宋体" w:cs="宋体"/>
                <w:caps w:val="0"/>
                <w:color w:val="424242"/>
                <w:spacing w:val="0"/>
                <w:kern w:val="0"/>
                <w:sz w:val="21"/>
                <w:szCs w:val="21"/>
                <w:bdr w:val="none" w:color="auto" w:sz="0" w:space="0"/>
                <w:lang w:val="en-US" w:eastAsia="zh-CN" w:bidi="ar"/>
              </w:rPr>
              <w:t>用途</w:t>
            </w:r>
          </w:p>
        </w:tc>
      </w:tr>
      <w:tr>
        <w:tblPrEx>
          <w:tblLayout w:type="fixed"/>
          <w:tblCellMar>
            <w:top w:w="0" w:type="dxa"/>
            <w:left w:w="0" w:type="dxa"/>
            <w:bottom w:w="0" w:type="dxa"/>
            <w:right w:w="0" w:type="dxa"/>
          </w:tblCellMar>
        </w:tblPrEx>
        <w:trPr>
          <w:trHeight w:val="360" w:hRule="atLeast"/>
          <w:jc w:val="center"/>
        </w:trPr>
        <w:tc>
          <w:tcPr>
            <w:tcW w:w="4536"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Style w:val="7"/>
                <w:rFonts w:hint="eastAsia" w:ascii="宋体" w:hAnsi="宋体" w:eastAsia="宋体" w:cs="宋体"/>
                <w:caps w:val="0"/>
                <w:color w:val="424242"/>
                <w:spacing w:val="0"/>
                <w:kern w:val="0"/>
                <w:sz w:val="21"/>
                <w:szCs w:val="21"/>
                <w:bdr w:val="none" w:color="auto" w:sz="0" w:space="0"/>
                <w:lang w:val="en-US" w:eastAsia="zh-CN" w:bidi="ar"/>
              </w:rPr>
              <w:t>现金</w:t>
            </w: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Style w:val="7"/>
                <w:rFonts w:hint="eastAsia" w:ascii="宋体" w:hAnsi="宋体" w:eastAsia="宋体" w:cs="宋体"/>
                <w:caps w:val="0"/>
                <w:color w:val="424242"/>
                <w:spacing w:val="0"/>
                <w:kern w:val="0"/>
                <w:sz w:val="21"/>
                <w:szCs w:val="21"/>
                <w:bdr w:val="none" w:color="auto" w:sz="0" w:space="0"/>
                <w:lang w:val="en-US" w:eastAsia="zh-CN" w:bidi="ar"/>
              </w:rPr>
              <w:t>非现金</w:t>
            </w:r>
          </w:p>
        </w:tc>
        <w:tc>
          <w:tcPr>
            <w:tcW w:w="2217"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53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浙江省能源集团有限公司</w:t>
            </w:r>
          </w:p>
        </w:tc>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5,000,000.00</w:t>
            </w: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资助浙江体育职业技术学院、浙江竞体羽毛球俱乐部</w:t>
            </w:r>
          </w:p>
        </w:tc>
      </w:tr>
      <w:tr>
        <w:tblPrEx>
          <w:tblLayout w:type="fixed"/>
          <w:tblCellMar>
            <w:top w:w="0" w:type="dxa"/>
            <w:left w:w="0" w:type="dxa"/>
            <w:bottom w:w="0" w:type="dxa"/>
            <w:right w:w="0" w:type="dxa"/>
          </w:tblCellMar>
        </w:tblPrEx>
        <w:trPr>
          <w:jc w:val="center"/>
        </w:trPr>
        <w:tc>
          <w:tcPr>
            <w:tcW w:w="453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浙江省国际贸易集团有限公司</w:t>
            </w:r>
          </w:p>
        </w:tc>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4,000,000.00</w:t>
            </w: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资助浙江体育职业技术学院、浙江省水上运动管理中心</w:t>
            </w:r>
          </w:p>
        </w:tc>
      </w:tr>
      <w:tr>
        <w:tblPrEx>
          <w:tblLayout w:type="fixed"/>
          <w:tblCellMar>
            <w:top w:w="0" w:type="dxa"/>
            <w:left w:w="0" w:type="dxa"/>
            <w:bottom w:w="0" w:type="dxa"/>
            <w:right w:w="0" w:type="dxa"/>
          </w:tblCellMar>
        </w:tblPrEx>
        <w:trPr>
          <w:trHeight w:val="330" w:hRule="atLeast"/>
          <w:jc w:val="center"/>
        </w:trPr>
        <w:tc>
          <w:tcPr>
            <w:tcW w:w="453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合计</w:t>
            </w:r>
          </w:p>
        </w:tc>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Style w:val="7"/>
                <w:rFonts w:hint="eastAsia" w:ascii="宋体" w:hAnsi="宋体" w:eastAsia="宋体" w:cs="宋体"/>
                <w:caps w:val="0"/>
                <w:color w:val="424242"/>
                <w:spacing w:val="0"/>
                <w:kern w:val="0"/>
                <w:sz w:val="21"/>
                <w:szCs w:val="21"/>
                <w:bdr w:val="none" w:color="auto" w:sz="0" w:space="0"/>
                <w:lang w:val="en-US" w:eastAsia="zh-CN" w:bidi="ar"/>
              </w:rPr>
              <w:t>9,000,000.00</w:t>
            </w: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blCellSpacing w:w="0" w:type="dxa"/>
          <w:jc w:val="center"/>
        </w:trPr>
        <w:tc>
          <w:tcPr>
            <w:tcW w:w="10080" w:type="dxa"/>
            <w:shd w:val="clear"/>
            <w:vAlign w:val="top"/>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b/>
                <w:caps w:val="0"/>
                <w:color w:val="FF0000"/>
                <w:spacing w:val="0"/>
                <w:kern w:val="0"/>
                <w:sz w:val="21"/>
                <w:szCs w:val="21"/>
                <w:lang w:val="en-US" w:eastAsia="zh-CN" w:bidi="ar"/>
              </w:rPr>
              <w:t>说明：</w:t>
            </w:r>
            <w:r>
              <w:rPr>
                <w:rFonts w:hint="eastAsia" w:ascii="宋体" w:hAnsi="宋体" w:eastAsia="宋体" w:cs="宋体"/>
                <w:b/>
                <w:caps w:val="0"/>
                <w:color w:val="FF0000"/>
                <w:spacing w:val="0"/>
                <w:kern w:val="0"/>
                <w:sz w:val="21"/>
                <w:szCs w:val="21"/>
                <w:lang w:val="en-US" w:eastAsia="zh-CN" w:bidi="ar"/>
              </w:rPr>
              <w:br w:type="textWrapping"/>
            </w:r>
            <w:r>
              <w:rPr>
                <w:rFonts w:hint="eastAsia" w:ascii="宋体" w:hAnsi="宋体" w:eastAsia="宋体" w:cs="宋体"/>
                <w:b/>
                <w:caps w:val="0"/>
                <w:color w:val="FF0000"/>
                <w:spacing w:val="0"/>
                <w:kern w:val="0"/>
                <w:sz w:val="21"/>
                <w:szCs w:val="21"/>
                <w:lang w:val="en-US" w:eastAsia="zh-CN" w:bidi="ar"/>
              </w:rPr>
              <w:t>1、大额捐赠收入中的捐赠人是指本年度累计捐赠超过基金会当年捐赠收入5%以上或者500万元以上的捐赠单位或个人。</w:t>
            </w:r>
            <w:r>
              <w:rPr>
                <w:rFonts w:hint="eastAsia" w:ascii="宋体" w:hAnsi="宋体" w:eastAsia="宋体" w:cs="宋体"/>
                <w:b/>
                <w:caps w:val="0"/>
                <w:color w:val="FF0000"/>
                <w:spacing w:val="0"/>
                <w:kern w:val="0"/>
                <w:sz w:val="21"/>
                <w:szCs w:val="21"/>
                <w:lang w:val="en-US" w:eastAsia="zh-CN" w:bidi="ar"/>
              </w:rPr>
              <w:br w:type="textWrapping"/>
            </w:r>
            <w:r>
              <w:rPr>
                <w:rFonts w:hint="eastAsia" w:ascii="宋体" w:hAnsi="宋体" w:eastAsia="宋体" w:cs="宋体"/>
                <w:b/>
                <w:caps w:val="0"/>
                <w:color w:val="FF0000"/>
                <w:spacing w:val="0"/>
                <w:kern w:val="0"/>
                <w:sz w:val="21"/>
                <w:szCs w:val="21"/>
                <w:lang w:val="en-US" w:eastAsia="zh-CN" w:bidi="ar"/>
              </w:rPr>
              <w:t>2、捐赠人如要求不公开姓名、名称的，可以其他代号代替，其他捐赠信息要公开。</w:t>
            </w:r>
          </w:p>
        </w:tc>
      </w:tr>
      <w:tr>
        <w:tblPrEx>
          <w:tblLayout w:type="fixed"/>
          <w:tblCellMar>
            <w:top w:w="0" w:type="dxa"/>
            <w:left w:w="0" w:type="dxa"/>
            <w:bottom w:w="0" w:type="dxa"/>
            <w:right w:w="0" w:type="dxa"/>
          </w:tblCellMar>
        </w:tblPrEx>
        <w:trPr>
          <w:trHeight w:val="360" w:hRule="atLeast"/>
          <w:tblCellSpacing w:w="0" w:type="dxa"/>
          <w:jc w:val="center"/>
        </w:trPr>
        <w:tc>
          <w:tcPr>
            <w:tcW w:w="10080" w:type="dxa"/>
            <w:shd w:val="clear"/>
            <w:vAlign w:val="center"/>
          </w:tcPr>
          <w:p>
            <w:pPr>
              <w:pStyle w:val="3"/>
              <w:keepNext w:val="0"/>
              <w:keepLines w:val="0"/>
              <w:widowControl/>
              <w:suppressLineNumbers w:val="0"/>
              <w:jc w:val="left"/>
            </w:pPr>
            <w:r>
              <w:rPr>
                <w:caps w:val="0"/>
                <w:spacing w:val="0"/>
                <w:bdr w:val="none" w:color="auto" w:sz="0" w:space="0"/>
              </w:rPr>
              <w:t>（二）公开募捐情况</w:t>
            </w:r>
          </w:p>
        </w:tc>
      </w:tr>
      <w:tr>
        <w:tblPrEx>
          <w:tblLayout w:type="fixed"/>
          <w:tblCellMar>
            <w:top w:w="0" w:type="dxa"/>
            <w:left w:w="0" w:type="dxa"/>
            <w:bottom w:w="0" w:type="dxa"/>
            <w:right w:w="0" w:type="dxa"/>
          </w:tblCellMar>
        </w:tblPrEx>
        <w:trPr>
          <w:tblCellSpacing w:w="0" w:type="dxa"/>
          <w:jc w:val="center"/>
        </w:trPr>
        <w:tc>
          <w:tcPr>
            <w:tcW w:w="10080" w:type="dxa"/>
            <w:shd w:val="clear"/>
            <w:vAlign w:val="bottom"/>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单位：</w:t>
            </w:r>
            <w:r>
              <w:rPr>
                <w:rFonts w:hint="eastAsia" w:ascii="宋体" w:hAnsi="宋体" w:eastAsia="宋体" w:cs="宋体"/>
                <w:b/>
                <w:caps w:val="0"/>
                <w:spacing w:val="0"/>
                <w:kern w:val="0"/>
                <w:sz w:val="24"/>
                <w:szCs w:val="24"/>
                <w:bdr w:val="none" w:color="auto" w:sz="0" w:space="0"/>
                <w:lang w:val="en-US" w:eastAsia="zh-CN" w:bidi="ar"/>
              </w:rPr>
              <w:t>人民币元</w:t>
            </w:r>
          </w:p>
        </w:tc>
      </w:tr>
    </w:tbl>
    <w:p>
      <w:pPr>
        <w:rPr>
          <w:vanish/>
          <w:sz w:val="24"/>
          <w:szCs w:val="24"/>
        </w:rPr>
      </w:pPr>
    </w:p>
    <w:tbl>
      <w:tblPr>
        <w:tblW w:w="10078" w:type="dxa"/>
        <w:jc w:val="center"/>
        <w:tblInd w:w="-886" w:type="dxa"/>
        <w:shd w:val="clear"/>
        <w:tblLayout w:type="fixed"/>
        <w:tblCellMar>
          <w:top w:w="0" w:type="dxa"/>
          <w:left w:w="0" w:type="dxa"/>
          <w:bottom w:w="0" w:type="dxa"/>
          <w:right w:w="0" w:type="dxa"/>
        </w:tblCellMar>
      </w:tblPr>
      <w:tblGrid>
        <w:gridCol w:w="4838"/>
        <w:gridCol w:w="1612"/>
        <w:gridCol w:w="1915"/>
        <w:gridCol w:w="1713"/>
      </w:tblGrid>
      <w:tr>
        <w:tblPrEx>
          <w:shd w:val="clear"/>
          <w:tblLayout w:type="fixed"/>
          <w:tblCellMar>
            <w:top w:w="0" w:type="dxa"/>
            <w:left w:w="0" w:type="dxa"/>
            <w:bottom w:w="0" w:type="dxa"/>
            <w:right w:w="0" w:type="dxa"/>
          </w:tblCellMar>
        </w:tblPrEx>
        <w:trPr>
          <w:jc w:val="center"/>
        </w:trPr>
        <w:tc>
          <w:tcPr>
            <w:tcW w:w="48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 目</w:t>
            </w:r>
          </w:p>
        </w:tc>
        <w:tc>
          <w:tcPr>
            <w:tcW w:w="16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现金</w:t>
            </w:r>
          </w:p>
        </w:tc>
        <w:tc>
          <w:tcPr>
            <w:tcW w:w="19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非现金</w:t>
            </w:r>
          </w:p>
        </w:tc>
        <w:tc>
          <w:tcPr>
            <w:tcW w:w="171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合计</w:t>
            </w:r>
          </w:p>
        </w:tc>
      </w:tr>
      <w:tr>
        <w:tblPrEx>
          <w:tblLayout w:type="fixed"/>
          <w:tblCellMar>
            <w:top w:w="0" w:type="dxa"/>
            <w:left w:w="0" w:type="dxa"/>
            <w:bottom w:w="0" w:type="dxa"/>
            <w:right w:w="0" w:type="dxa"/>
          </w:tblCellMar>
        </w:tblPrEx>
        <w:trPr>
          <w:jc w:val="center"/>
        </w:trPr>
        <w:tc>
          <w:tcPr>
            <w:tcW w:w="48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本年度组织通过公开募捐取得的捐赠收入</w:t>
            </w:r>
          </w:p>
        </w:tc>
        <w:tc>
          <w:tcPr>
            <w:tcW w:w="16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261,581.67</w:t>
            </w:r>
          </w:p>
        </w:tc>
        <w:tc>
          <w:tcPr>
            <w:tcW w:w="19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1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261,581.67</w:t>
            </w:r>
          </w:p>
        </w:tc>
      </w:tr>
      <w:tr>
        <w:tblPrEx>
          <w:tblLayout w:type="fixed"/>
          <w:tblCellMar>
            <w:top w:w="0" w:type="dxa"/>
            <w:left w:w="0" w:type="dxa"/>
            <w:bottom w:w="0" w:type="dxa"/>
            <w:right w:w="0" w:type="dxa"/>
          </w:tblCellMar>
        </w:tblPrEx>
        <w:trPr>
          <w:jc w:val="center"/>
        </w:trPr>
        <w:tc>
          <w:tcPr>
            <w:tcW w:w="48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（一）来自境内的捐赠（自动求和）</w:t>
            </w:r>
          </w:p>
        </w:tc>
        <w:tc>
          <w:tcPr>
            <w:tcW w:w="16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261,581.67</w:t>
            </w:r>
          </w:p>
        </w:tc>
        <w:tc>
          <w:tcPr>
            <w:tcW w:w="19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1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261,581.67</w:t>
            </w:r>
          </w:p>
        </w:tc>
      </w:tr>
      <w:tr>
        <w:tblPrEx>
          <w:tblLayout w:type="fixed"/>
          <w:tblCellMar>
            <w:top w:w="0" w:type="dxa"/>
            <w:left w:w="0" w:type="dxa"/>
            <w:bottom w:w="0" w:type="dxa"/>
            <w:right w:w="0" w:type="dxa"/>
          </w:tblCellMar>
        </w:tblPrEx>
        <w:trPr>
          <w:jc w:val="center"/>
        </w:trPr>
        <w:tc>
          <w:tcPr>
            <w:tcW w:w="48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其中：来自境内自然人的捐赠</w:t>
            </w:r>
          </w:p>
        </w:tc>
        <w:tc>
          <w:tcPr>
            <w:tcW w:w="16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261,581.67</w:t>
            </w:r>
          </w:p>
        </w:tc>
        <w:tc>
          <w:tcPr>
            <w:tcW w:w="19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1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261,581.67</w:t>
            </w:r>
          </w:p>
        </w:tc>
      </w:tr>
      <w:tr>
        <w:tblPrEx>
          <w:tblLayout w:type="fixed"/>
          <w:tblCellMar>
            <w:top w:w="0" w:type="dxa"/>
            <w:left w:w="0" w:type="dxa"/>
            <w:bottom w:w="0" w:type="dxa"/>
            <w:right w:w="0" w:type="dxa"/>
          </w:tblCellMar>
        </w:tblPrEx>
        <w:trPr>
          <w:jc w:val="center"/>
        </w:trPr>
        <w:tc>
          <w:tcPr>
            <w:tcW w:w="48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来自境内法人或者其他组织的捐赠</w:t>
            </w:r>
          </w:p>
        </w:tc>
        <w:tc>
          <w:tcPr>
            <w:tcW w:w="16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9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1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48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（二）来自境外的捐赠（自动求和）</w:t>
            </w:r>
          </w:p>
        </w:tc>
        <w:tc>
          <w:tcPr>
            <w:tcW w:w="16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9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1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48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其中：来自境外自然人的捐赠</w:t>
            </w:r>
          </w:p>
        </w:tc>
        <w:tc>
          <w:tcPr>
            <w:tcW w:w="16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9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1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48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来自境外法人或者其他组织的捐赠</w:t>
            </w:r>
          </w:p>
        </w:tc>
        <w:tc>
          <w:tcPr>
            <w:tcW w:w="16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9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1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bl>
    <w:p>
      <w:pPr>
        <w:rPr>
          <w:vanish/>
          <w:sz w:val="24"/>
          <w:szCs w:val="24"/>
        </w:rPr>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tblLayout w:type="fixed"/>
          <w:tblCellMar>
            <w:top w:w="0" w:type="dxa"/>
            <w:left w:w="0" w:type="dxa"/>
            <w:bottom w:w="0" w:type="dxa"/>
            <w:right w:w="0" w:type="dxa"/>
          </w:tblCellMar>
        </w:tblPrEx>
        <w:trPr>
          <w:trHeight w:val="540"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   2017年12月31日前是否已认定为慈善组织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552" name="图片 178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2" name="图片 1785"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是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554" name="图片 178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4" name="图片 1786"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否  是否取得公开募捐资格证书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550" name="图片 178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0" name="图片 1787"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是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549" name="图片 1788"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9" name="图片 1788" descr="IMG_2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否</w:t>
            </w:r>
          </w:p>
        </w:tc>
      </w:tr>
      <w:tr>
        <w:tblPrEx>
          <w:tblLayout w:type="fixed"/>
          <w:tblCellMar>
            <w:top w:w="0" w:type="dxa"/>
            <w:left w:w="0" w:type="dxa"/>
            <w:bottom w:w="0" w:type="dxa"/>
            <w:right w:w="0" w:type="dxa"/>
          </w:tblCellMar>
        </w:tblPrEx>
        <w:trPr>
          <w:trHeight w:val="360" w:hRule="atLeast"/>
          <w:tblCellSpacing w:w="0" w:type="dxa"/>
          <w:jc w:val="center"/>
        </w:trPr>
        <w:tc>
          <w:tcPr>
            <w:tcW w:w="10080" w:type="dxa"/>
            <w:shd w:val="clear"/>
            <w:vAlign w:val="center"/>
          </w:tcPr>
          <w:p>
            <w:pPr>
              <w:pStyle w:val="3"/>
              <w:keepNext w:val="0"/>
              <w:keepLines w:val="0"/>
              <w:widowControl/>
              <w:suppressLineNumbers w:val="0"/>
              <w:jc w:val="left"/>
            </w:pPr>
            <w:r>
              <w:rPr>
                <w:caps w:val="0"/>
                <w:spacing w:val="0"/>
                <w:bdr w:val="none" w:color="auto" w:sz="0" w:space="0"/>
              </w:rPr>
              <w:t>（三）慈善活动支出和管理费用情况</w:t>
            </w:r>
          </w:p>
        </w:tc>
      </w:tr>
      <w:tr>
        <w:tblPrEx>
          <w:tblLayout w:type="fixed"/>
          <w:tblCellMar>
            <w:top w:w="0" w:type="dxa"/>
            <w:left w:w="0" w:type="dxa"/>
            <w:bottom w:w="0" w:type="dxa"/>
            <w:right w:w="0" w:type="dxa"/>
          </w:tblCellMar>
        </w:tblPrEx>
        <w:trPr>
          <w:trHeight w:val="0" w:hRule="atLeast"/>
          <w:tblCellSpacing w:w="0" w:type="dxa"/>
          <w:jc w:val="center"/>
        </w:trPr>
        <w:tc>
          <w:tcPr>
            <w:tcW w:w="10080" w:type="dxa"/>
            <w:shd w:val="clear"/>
            <w:vAlign w:val="bottom"/>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单位：</w:t>
            </w:r>
            <w:r>
              <w:rPr>
                <w:rFonts w:hint="eastAsia" w:ascii="宋体" w:hAnsi="宋体" w:eastAsia="宋体" w:cs="宋体"/>
                <w:b/>
                <w:caps w:val="0"/>
                <w:spacing w:val="0"/>
                <w:kern w:val="0"/>
                <w:sz w:val="24"/>
                <w:szCs w:val="24"/>
                <w:bdr w:val="none" w:color="auto" w:sz="0" w:space="0"/>
                <w:lang w:val="en-US" w:eastAsia="zh-CN" w:bidi="ar"/>
              </w:rPr>
              <w:t>人民币元</w:t>
            </w:r>
          </w:p>
        </w:tc>
      </w:tr>
    </w:tbl>
    <w:p>
      <w:pPr>
        <w:rPr>
          <w:vanish/>
          <w:sz w:val="24"/>
          <w:szCs w:val="24"/>
        </w:rPr>
      </w:pPr>
    </w:p>
    <w:tbl>
      <w:tblPr>
        <w:tblW w:w="10080" w:type="dxa"/>
        <w:jc w:val="center"/>
        <w:tblInd w:w="-887" w:type="dxa"/>
        <w:shd w:val="clear"/>
        <w:tblLayout w:type="fixed"/>
        <w:tblCellMar>
          <w:top w:w="0" w:type="dxa"/>
          <w:left w:w="0" w:type="dxa"/>
          <w:bottom w:w="0" w:type="dxa"/>
          <w:right w:w="0" w:type="dxa"/>
        </w:tblCellMar>
      </w:tblPr>
      <w:tblGrid>
        <w:gridCol w:w="6412"/>
        <w:gridCol w:w="3668"/>
      </w:tblGrid>
      <w:tr>
        <w:tblPrEx>
          <w:shd w:val="clear"/>
          <w:tblLayout w:type="fixed"/>
          <w:tblCellMar>
            <w:top w:w="0" w:type="dxa"/>
            <w:left w:w="0" w:type="dxa"/>
            <w:bottom w:w="0" w:type="dxa"/>
            <w:right w:w="0" w:type="dxa"/>
          </w:tblCellMar>
        </w:tblPrEx>
        <w:trPr>
          <w:jc w:val="center"/>
        </w:trPr>
        <w:tc>
          <w:tcPr>
            <w:tcW w:w="64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 目</w:t>
            </w:r>
          </w:p>
        </w:tc>
        <w:tc>
          <w:tcPr>
            <w:tcW w:w="36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金 额</w:t>
            </w:r>
          </w:p>
        </w:tc>
      </w:tr>
      <w:tr>
        <w:tblPrEx>
          <w:tblLayout w:type="fixed"/>
          <w:tblCellMar>
            <w:top w:w="0" w:type="dxa"/>
            <w:left w:w="0" w:type="dxa"/>
            <w:bottom w:w="0" w:type="dxa"/>
            <w:right w:w="0" w:type="dxa"/>
          </w:tblCellMar>
        </w:tblPrEx>
        <w:trPr>
          <w:jc w:val="center"/>
        </w:trPr>
        <w:tc>
          <w:tcPr>
            <w:tcW w:w="64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上年度实际收入合计</w:t>
            </w:r>
          </w:p>
        </w:tc>
        <w:tc>
          <w:tcPr>
            <w:tcW w:w="36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14,102,029.16</w:t>
            </w:r>
          </w:p>
        </w:tc>
      </w:tr>
      <w:tr>
        <w:tblPrEx>
          <w:tblLayout w:type="fixed"/>
          <w:tblCellMar>
            <w:top w:w="0" w:type="dxa"/>
            <w:left w:w="0" w:type="dxa"/>
            <w:bottom w:w="0" w:type="dxa"/>
            <w:right w:w="0" w:type="dxa"/>
          </w:tblCellMar>
        </w:tblPrEx>
        <w:trPr>
          <w:jc w:val="center"/>
        </w:trPr>
        <w:tc>
          <w:tcPr>
            <w:tcW w:w="64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调整后的上年度总收入</w:t>
            </w:r>
          </w:p>
        </w:tc>
        <w:tc>
          <w:tcPr>
            <w:tcW w:w="36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14,102,029.16</w:t>
            </w:r>
          </w:p>
        </w:tc>
      </w:tr>
      <w:tr>
        <w:tblPrEx>
          <w:tblLayout w:type="fixed"/>
          <w:tblCellMar>
            <w:top w:w="0" w:type="dxa"/>
            <w:left w:w="0" w:type="dxa"/>
            <w:bottom w:w="0" w:type="dxa"/>
            <w:right w:w="0" w:type="dxa"/>
          </w:tblCellMar>
        </w:tblPrEx>
        <w:trPr>
          <w:jc w:val="center"/>
        </w:trPr>
        <w:tc>
          <w:tcPr>
            <w:tcW w:w="64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本年度总支出</w:t>
            </w:r>
          </w:p>
        </w:tc>
        <w:tc>
          <w:tcPr>
            <w:tcW w:w="36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15,936,827.73</w:t>
            </w:r>
          </w:p>
        </w:tc>
      </w:tr>
      <w:tr>
        <w:tblPrEx>
          <w:tblLayout w:type="fixed"/>
          <w:tblCellMar>
            <w:top w:w="0" w:type="dxa"/>
            <w:left w:w="0" w:type="dxa"/>
            <w:bottom w:w="0" w:type="dxa"/>
            <w:right w:w="0" w:type="dxa"/>
          </w:tblCellMar>
        </w:tblPrEx>
        <w:trPr>
          <w:jc w:val="center"/>
        </w:trPr>
        <w:tc>
          <w:tcPr>
            <w:tcW w:w="64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本年度用于慈善活动的支出</w:t>
            </w:r>
          </w:p>
        </w:tc>
        <w:tc>
          <w:tcPr>
            <w:tcW w:w="36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15,423,581.04</w:t>
            </w:r>
          </w:p>
        </w:tc>
      </w:tr>
      <w:tr>
        <w:tblPrEx>
          <w:tblLayout w:type="fixed"/>
          <w:tblCellMar>
            <w:top w:w="0" w:type="dxa"/>
            <w:left w:w="0" w:type="dxa"/>
            <w:bottom w:w="0" w:type="dxa"/>
            <w:right w:w="0" w:type="dxa"/>
          </w:tblCellMar>
        </w:tblPrEx>
        <w:trPr>
          <w:jc w:val="center"/>
        </w:trPr>
        <w:tc>
          <w:tcPr>
            <w:tcW w:w="64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管理费用</w:t>
            </w:r>
          </w:p>
        </w:tc>
        <w:tc>
          <w:tcPr>
            <w:tcW w:w="36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497,746.69</w:t>
            </w:r>
          </w:p>
        </w:tc>
      </w:tr>
      <w:tr>
        <w:tblPrEx>
          <w:tblLayout w:type="fixed"/>
          <w:tblCellMar>
            <w:top w:w="0" w:type="dxa"/>
            <w:left w:w="0" w:type="dxa"/>
            <w:bottom w:w="0" w:type="dxa"/>
            <w:right w:w="0" w:type="dxa"/>
          </w:tblCellMar>
        </w:tblPrEx>
        <w:trPr>
          <w:jc w:val="center"/>
        </w:trPr>
        <w:tc>
          <w:tcPr>
            <w:tcW w:w="64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其他支出</w:t>
            </w:r>
          </w:p>
        </w:tc>
        <w:tc>
          <w:tcPr>
            <w:tcW w:w="36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15,500.00</w:t>
            </w:r>
          </w:p>
        </w:tc>
      </w:tr>
      <w:tr>
        <w:tblPrEx>
          <w:tblLayout w:type="fixed"/>
          <w:tblCellMar>
            <w:top w:w="0" w:type="dxa"/>
            <w:left w:w="0" w:type="dxa"/>
            <w:bottom w:w="0" w:type="dxa"/>
            <w:right w:w="0" w:type="dxa"/>
          </w:tblCellMar>
        </w:tblPrEx>
        <w:trPr>
          <w:jc w:val="center"/>
        </w:trPr>
        <w:tc>
          <w:tcPr>
            <w:tcW w:w="64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本年度慈善活动支出占上年度总收入的比例（占前三年收入平均数额的比例）</w:t>
            </w:r>
          </w:p>
        </w:tc>
        <w:tc>
          <w:tcPr>
            <w:tcW w:w="36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109.37 %  （综合三年90.64 %） </w:t>
            </w:r>
          </w:p>
        </w:tc>
      </w:tr>
      <w:tr>
        <w:tblPrEx>
          <w:tblLayout w:type="fixed"/>
          <w:tblCellMar>
            <w:top w:w="0" w:type="dxa"/>
            <w:left w:w="0" w:type="dxa"/>
            <w:bottom w:w="0" w:type="dxa"/>
            <w:right w:w="0" w:type="dxa"/>
          </w:tblCellMar>
        </w:tblPrEx>
        <w:trPr>
          <w:jc w:val="center"/>
        </w:trPr>
        <w:tc>
          <w:tcPr>
            <w:tcW w:w="64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本年度管理费用占总支出的比例</w:t>
            </w:r>
          </w:p>
        </w:tc>
        <w:tc>
          <w:tcPr>
            <w:tcW w:w="36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3.12 % </w:t>
            </w:r>
          </w:p>
        </w:tc>
      </w:tr>
    </w:tbl>
    <w:p>
      <w:pPr>
        <w:rPr>
          <w:vanish/>
          <w:sz w:val="24"/>
          <w:szCs w:val="24"/>
        </w:rPr>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blCellSpacing w:w="0" w:type="dxa"/>
          <w:jc w:val="center"/>
        </w:trPr>
        <w:tc>
          <w:tcPr>
            <w:tcW w:w="10080" w:type="dxa"/>
            <w:shd w:val="clear"/>
            <w:vAlign w:val="top"/>
          </w:tcPr>
          <w:p>
            <w:pPr>
              <w:pStyle w:val="5"/>
              <w:keepNext w:val="0"/>
              <w:keepLines w:val="0"/>
              <w:widowControl/>
              <w:suppressLineNumbers w:val="0"/>
              <w:spacing w:line="360" w:lineRule="atLeast"/>
            </w:pPr>
            <w:r>
              <w:rPr>
                <w:rFonts w:hint="eastAsia" w:ascii="宋体" w:hAnsi="宋体" w:eastAsia="宋体" w:cs="宋体"/>
                <w:b/>
                <w:caps w:val="0"/>
                <w:color w:val="FF0000"/>
                <w:spacing w:val="0"/>
                <w:sz w:val="21"/>
                <w:szCs w:val="21"/>
              </w:rPr>
              <w:t>说明：</w:t>
            </w:r>
            <w:r>
              <w:rPr>
                <w:rFonts w:hint="eastAsia" w:ascii="宋体" w:hAnsi="宋体" w:eastAsia="宋体" w:cs="宋体"/>
                <w:b/>
                <w:caps w:val="0"/>
                <w:color w:val="FF0000"/>
                <w:spacing w:val="0"/>
                <w:sz w:val="21"/>
                <w:szCs w:val="21"/>
              </w:rPr>
              <w:br w:type="textWrapping"/>
            </w:r>
            <w:r>
              <w:rPr>
                <w:rFonts w:hint="eastAsia" w:ascii="宋体" w:hAnsi="宋体" w:eastAsia="宋体" w:cs="宋体"/>
                <w:b/>
                <w:caps w:val="0"/>
                <w:color w:val="FF0000"/>
                <w:spacing w:val="0"/>
                <w:sz w:val="21"/>
                <w:szCs w:val="21"/>
              </w:rPr>
              <w:t>1、公益事业支出包括直接用于受助人的支出和开展公益项目时发生的项目直接运行费用，调整后的上年度总收入=上年度实际收入合计-上年收入中时间限定为上年不得使用的限定性收入+于上年解除时间限定的净资产。</w:t>
            </w:r>
            <w:r>
              <w:rPr>
                <w:rFonts w:hint="eastAsia" w:ascii="宋体" w:hAnsi="宋体" w:eastAsia="宋体" w:cs="宋体"/>
                <w:b/>
                <w:caps w:val="0"/>
                <w:color w:val="FF0000"/>
                <w:spacing w:val="0"/>
                <w:sz w:val="21"/>
                <w:szCs w:val="21"/>
              </w:rPr>
              <w:br w:type="textWrapping"/>
            </w:r>
            <w:r>
              <w:rPr>
                <w:rFonts w:hint="eastAsia" w:ascii="宋体" w:hAnsi="宋体" w:eastAsia="宋体" w:cs="宋体"/>
                <w:b/>
                <w:caps w:val="0"/>
                <w:color w:val="FF0000"/>
                <w:spacing w:val="0"/>
                <w:sz w:val="21"/>
                <w:szCs w:val="21"/>
              </w:rPr>
              <w:t>2、综合近两年公益支出比例=（本年“公益事业支出”+上年“公益事业支出”）/（本年“上年总收入”+上年“上年总收入”；综合近三年同理计算。</w:t>
            </w:r>
            <w:r>
              <w:rPr>
                <w:rFonts w:hint="eastAsia" w:ascii="宋体" w:hAnsi="宋体" w:eastAsia="宋体" w:cs="宋体"/>
                <w:b/>
                <w:caps w:val="0"/>
                <w:color w:val="FF0000"/>
                <w:spacing w:val="0"/>
                <w:sz w:val="21"/>
                <w:szCs w:val="21"/>
              </w:rPr>
              <w:br w:type="textWrapping"/>
            </w:r>
            <w:r>
              <w:rPr>
                <w:rFonts w:hint="eastAsia" w:ascii="宋体" w:hAnsi="宋体" w:eastAsia="宋体" w:cs="宋体"/>
                <w:b/>
                <w:caps w:val="0"/>
                <w:color w:val="FF0000"/>
                <w:spacing w:val="0"/>
                <w:sz w:val="21"/>
                <w:szCs w:val="21"/>
              </w:rPr>
              <w:t>3、综合近两年工资和行政办公支出比例=(本年“工作人员工资福利支出与行政办公支出”+上年“工作人员工资福利支出与行政办公支出”）/(本年“总支出”+上年“总支出”）；综合近三年同理计算。</w:t>
            </w:r>
          </w:p>
        </w:tc>
      </w:tr>
      <w:tr>
        <w:tblPrEx>
          <w:shd w:val="clear"/>
          <w:tblLayout w:type="fixed"/>
          <w:tblCellMar>
            <w:top w:w="0" w:type="dxa"/>
            <w:left w:w="0" w:type="dxa"/>
            <w:bottom w:w="0" w:type="dxa"/>
            <w:right w:w="0" w:type="dxa"/>
          </w:tblCellMar>
        </w:tblPrEx>
        <w:trPr>
          <w:trHeight w:val="360" w:hRule="atLeast"/>
          <w:tblCellSpacing w:w="0" w:type="dxa"/>
          <w:jc w:val="center"/>
        </w:trPr>
        <w:tc>
          <w:tcPr>
            <w:tcW w:w="10080" w:type="dxa"/>
            <w:shd w:val="cle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第17页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1050" w:hRule="atLeast"/>
          <w:tblCellSpacing w:w="0" w:type="dxa"/>
          <w:jc w:val="center"/>
        </w:trPr>
        <w:tc>
          <w:tcPr>
            <w:tcW w:w="10080" w:type="dxa"/>
            <w:shd w:val="clear"/>
            <w:vAlign w:val="center"/>
          </w:tcPr>
          <w:p>
            <w:pPr>
              <w:pStyle w:val="5"/>
              <w:keepNext w:val="0"/>
              <w:keepLines w:val="0"/>
              <w:widowControl/>
              <w:suppressLineNumbers w:val="0"/>
              <w:jc w:val="left"/>
            </w:pPr>
            <w:r>
              <w:rPr>
                <w:rStyle w:val="7"/>
                <w:rFonts w:hint="eastAsia" w:ascii="宋体" w:hAnsi="宋体" w:eastAsia="宋体" w:cs="宋体"/>
                <w:caps w:val="0"/>
                <w:spacing w:val="0"/>
                <w:bdr w:val="none" w:color="auto" w:sz="0" w:space="0"/>
              </w:rPr>
              <w:t>计算公益支出比例、工作人员工资福利和行政办公支出比例的情况说明</w:t>
            </w:r>
          </w:p>
        </w:tc>
      </w:tr>
      <w:tr>
        <w:tblPrEx>
          <w:tblLayout w:type="fixed"/>
          <w:tblCellMar>
            <w:top w:w="0" w:type="dxa"/>
            <w:left w:w="0" w:type="dxa"/>
            <w:bottom w:w="0" w:type="dxa"/>
            <w:right w:w="0" w:type="dxa"/>
          </w:tblCellMar>
        </w:tblPrEx>
        <w:trPr>
          <w:tblCellSpacing w:w="0" w:type="dxa"/>
          <w:jc w:val="center"/>
        </w:trPr>
        <w:tc>
          <w:tcPr>
            <w:tcW w:w="10080" w:type="dxa"/>
            <w:shd w:val="clear"/>
            <w:vAlign w:val="bottom"/>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单位：人民币元</w:t>
            </w:r>
          </w:p>
        </w:tc>
      </w:tr>
    </w:tbl>
    <w:p>
      <w:pPr>
        <w:rPr>
          <w:vanish/>
          <w:sz w:val="24"/>
          <w:szCs w:val="24"/>
        </w:rPr>
      </w:pPr>
    </w:p>
    <w:tbl>
      <w:tblPr>
        <w:tblW w:w="10080" w:type="dxa"/>
        <w:jc w:val="center"/>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301" w:hRule="atLeast"/>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上年度总收入中有时间受限为上年不得使用的限定性收入为 0.00 元</w:t>
            </w:r>
          </w:p>
        </w:tc>
      </w:tr>
      <w:tr>
        <w:tblPrEx>
          <w:tblLayout w:type="fixed"/>
          <w:tblCellMar>
            <w:top w:w="0" w:type="dxa"/>
            <w:left w:w="0" w:type="dxa"/>
            <w:bottom w:w="0" w:type="dxa"/>
            <w:right w:w="0" w:type="dxa"/>
          </w:tblCellMar>
        </w:tblPrEx>
        <w:trPr>
          <w:trHeight w:val="301" w:hRule="atLeast"/>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spacing w:line="360" w:lineRule="atLeast"/>
            </w:pPr>
            <w:r>
              <w:rPr>
                <w:rFonts w:hint="eastAsia" w:ascii="宋体" w:hAnsi="宋体" w:eastAsia="宋体" w:cs="宋体"/>
                <w:caps w:val="0"/>
                <w:color w:val="424242"/>
                <w:spacing w:val="0"/>
                <w:sz w:val="21"/>
                <w:szCs w:val="21"/>
                <w:bdr w:val="none" w:color="auto" w:sz="0" w:space="0"/>
              </w:rPr>
              <w:t>请说明具体情况:</w:t>
            </w:r>
          </w:p>
        </w:tc>
      </w:tr>
      <w:tr>
        <w:tblPrEx>
          <w:tblLayout w:type="fixed"/>
          <w:tblCellMar>
            <w:top w:w="0" w:type="dxa"/>
            <w:left w:w="0" w:type="dxa"/>
            <w:bottom w:w="0" w:type="dxa"/>
            <w:right w:w="0" w:type="dxa"/>
          </w:tblCellMar>
        </w:tblPrEx>
        <w:trPr>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01" w:hRule="atLeast"/>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spacing w:line="360" w:lineRule="atLeast"/>
            </w:pPr>
            <w:r>
              <w:rPr>
                <w:rFonts w:hint="eastAsia" w:ascii="宋体" w:hAnsi="宋体" w:eastAsia="宋体" w:cs="宋体"/>
                <w:caps w:val="0"/>
                <w:color w:val="424242"/>
                <w:spacing w:val="0"/>
                <w:sz w:val="21"/>
                <w:szCs w:val="21"/>
                <w:bdr w:val="none" w:color="auto" w:sz="0" w:space="0"/>
              </w:rPr>
              <w:t>于上年解除时间限定的净资产为 0.00 元</w:t>
            </w:r>
          </w:p>
        </w:tc>
      </w:tr>
      <w:tr>
        <w:tblPrEx>
          <w:tblLayout w:type="fixed"/>
          <w:tblCellMar>
            <w:top w:w="0" w:type="dxa"/>
            <w:left w:w="0" w:type="dxa"/>
            <w:bottom w:w="0" w:type="dxa"/>
            <w:right w:w="0" w:type="dxa"/>
          </w:tblCellMar>
        </w:tblPrEx>
        <w:trPr>
          <w:trHeight w:val="301" w:hRule="atLeast"/>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请说明具体情况：</w:t>
            </w:r>
          </w:p>
        </w:tc>
      </w:tr>
      <w:tr>
        <w:tblPrEx>
          <w:tblLayout w:type="fixed"/>
          <w:tblCellMar>
            <w:top w:w="0" w:type="dxa"/>
            <w:left w:w="0" w:type="dxa"/>
            <w:bottom w:w="0" w:type="dxa"/>
            <w:right w:w="0" w:type="dxa"/>
          </w:tblCellMar>
        </w:tblPrEx>
        <w:trPr>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其他需要说明的问题：</w:t>
            </w:r>
          </w:p>
        </w:tc>
      </w:tr>
      <w:tr>
        <w:tblPrEx>
          <w:tblLayout w:type="fixed"/>
          <w:tblCellMar>
            <w:top w:w="0" w:type="dxa"/>
            <w:left w:w="0" w:type="dxa"/>
            <w:bottom w:w="0" w:type="dxa"/>
            <w:right w:w="0" w:type="dxa"/>
          </w:tblCellMar>
        </w:tblPrEx>
        <w:trPr>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962" w:type="dxa"/>
        <w:jc w:val="center"/>
        <w:tblCellSpacing w:w="15" w:type="dxa"/>
        <w:tblInd w:w="370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90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第18页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1050" w:hRule="atLeast"/>
          <w:tblCellSpacing w:w="0" w:type="dxa"/>
          <w:jc w:val="center"/>
        </w:trPr>
        <w:tc>
          <w:tcPr>
            <w:tcW w:w="10080" w:type="dxa"/>
            <w:shd w:val="clear"/>
            <w:vAlign w:val="center"/>
          </w:tcPr>
          <w:p>
            <w:pPr>
              <w:pStyle w:val="3"/>
              <w:keepNext w:val="0"/>
              <w:keepLines w:val="0"/>
              <w:widowControl/>
              <w:suppressLineNumbers w:val="0"/>
              <w:jc w:val="left"/>
            </w:pPr>
            <w:r>
              <w:rPr>
                <w:caps w:val="0"/>
                <w:spacing w:val="0"/>
                <w:bdr w:val="none" w:color="auto" w:sz="0" w:space="0"/>
              </w:rPr>
              <w:t>（四）业务活动开展情况</w:t>
            </w:r>
          </w:p>
        </w:tc>
      </w:tr>
      <w:tr>
        <w:tblPrEx>
          <w:tblLayout w:type="fixed"/>
          <w:tblCellMar>
            <w:top w:w="0" w:type="dxa"/>
            <w:left w:w="0" w:type="dxa"/>
            <w:bottom w:w="0" w:type="dxa"/>
            <w:right w:w="0" w:type="dxa"/>
          </w:tblCellMar>
        </w:tblPrEx>
        <w:trPr>
          <w:trHeight w:val="735"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　1、本年度公益慈善项目开展情况 </w:t>
            </w: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t>　　 本年度本基金会共开展了（  ）项公益慈善活动，具体情况如下：</w:t>
            </w:r>
          </w:p>
        </w:tc>
      </w:tr>
    </w:tbl>
    <w:p>
      <w:pPr>
        <w:rPr>
          <w:vanish/>
          <w:sz w:val="24"/>
          <w:szCs w:val="24"/>
        </w:rPr>
      </w:pPr>
    </w:p>
    <w:tbl>
      <w:tblPr>
        <w:tblW w:w="10079" w:type="dxa"/>
        <w:jc w:val="center"/>
        <w:tblInd w:w="-886" w:type="dxa"/>
        <w:shd w:val="clear"/>
        <w:tblLayout w:type="fixed"/>
        <w:tblCellMar>
          <w:top w:w="0" w:type="dxa"/>
          <w:left w:w="0" w:type="dxa"/>
          <w:bottom w:w="0" w:type="dxa"/>
          <w:right w:w="0" w:type="dxa"/>
        </w:tblCellMar>
      </w:tblPr>
      <w:tblGrid>
        <w:gridCol w:w="403"/>
        <w:gridCol w:w="9676"/>
      </w:tblGrid>
      <w:tr>
        <w:tblPrEx>
          <w:shd w:val="clear"/>
          <w:tblLayout w:type="fixed"/>
          <w:tblCellMar>
            <w:top w:w="0" w:type="dxa"/>
            <w:left w:w="0" w:type="dxa"/>
            <w:bottom w:w="0" w:type="dxa"/>
            <w:right w:w="0" w:type="dxa"/>
          </w:tblCellMar>
        </w:tblPrEx>
        <w:trPr>
          <w:gridAfter w:val="1"/>
          <w:wAfter w:w="9676" w:type="dxa"/>
          <w:jc w:val="center"/>
        </w:trPr>
        <w:tc>
          <w:tcPr>
            <w:tcW w:w="403" w:type="dxa"/>
            <w:vMerge w:val="restart"/>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项目名称 ： 常青工程与你同行项目</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本年度是否为该项目开展了公开募捐：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53" name="图片 1789"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3" name="图片 1789" descr="IMG_26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47" name="图片 1790"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7" name="图片 1790" descr="IMG_261"/>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开展公开募捐的起始时间： </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本年度是否对该项目进行了专项审计：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55" name="图片 1791"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5" name="图片 1791" descr="IMG_26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56" name="图片 1792"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6" name="图片 1792" descr="IMG_263"/>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项目本年度收入：人民币0.00元</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项目本年度支出：人民币131,667.00元</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运作模式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48" name="图片 1793"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8" name="图片 1793" descr="IMG_264"/>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资助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57" name="图片 1794"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7" name="图片 1794" descr="IMG_26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运作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58" name="图片 1795"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8" name="图片 1795" descr="IMG_26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混合</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服务对象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59" name="图片 1796"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9" name="图片 1796" descr="IMG_26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所有人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51" name="图片 1797"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1" name="图片 1797" descr="IMG_26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儿童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60" name="图片 1798"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 name="图片 1798" descr="IMG_26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老人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61" name="图片 1799"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1" name="图片 1799" descr="IMG_27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妇女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62" name="图片 1800"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2" name="图片 1800" descr="IMG_27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残疾人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63" name="图片 1801"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3" name="图片 1801" descr="IMG_272"/>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少数族裔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64" name="图片 1802"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4" name="图片 1802" descr="IMG_273"/>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某类特殊人群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65" name="图片 1803"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5" name="图片 1803" descr="IMG_274"/>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某类病种人群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66" name="图片 1804"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6" name="图片 1804" descr="IMG_275"/>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服务领域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67" name="图片 1805"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7" name="图片 1805" descr="IMG_27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教育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69" name="图片 1806"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9" name="图片 1806" descr="IMG_27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医疗卫生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70" name="图片 1807"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0" name="图片 1807" descr="IMG_27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文化艺术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71" name="图片 1808"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1" name="图片 1808" descr="IMG_27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体育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72" name="图片 1809"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2" name="图片 1809" descr="IMG_28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科学研究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73" name="图片 1810"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3" name="图片 1810" descr="IMG_28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社会服务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74" name="图片 1811"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4" name="图片 1811" descr="IMG_28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生态环境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75" name="图片 1812"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5" name="图片 1812" descr="IMG_28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法律与公民权力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76" name="图片 1813"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6" name="图片 1813" descr="IMG_28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政策倡导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77" name="图片 1814"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7" name="图片 1814" descr="IMG_28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灾害救助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78" name="图片 1815"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8" name="图片 1815" descr="IMG_28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扶贫及社区发展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79" name="图片 1816"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9" name="图片 1816" descr="IMG_28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志愿服务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80" name="图片 1817"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0" name="图片 1817" descr="IMG_28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公益事业发展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81" name="图片 1818"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1" name="图片 1818" descr="IMG_28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服务地区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82" name="图片 1819"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2" name="图片 1819" descr="IMG_29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境外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68" name="图片 1820"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8" name="图片 1820" descr="IMG_29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全国</w:t>
            </w:r>
            <w:r>
              <w:rPr>
                <w:rFonts w:hint="eastAsia" w:ascii="宋体" w:hAnsi="宋体" w:eastAsia="宋体" w:cs="宋体"/>
                <w:caps w:val="0"/>
                <w:color w:val="424242"/>
                <w:spacing w:val="0"/>
                <w:kern w:val="0"/>
                <w:sz w:val="21"/>
                <w:szCs w:val="21"/>
                <w:bdr w:val="none" w:color="auto" w:sz="0" w:space="0"/>
                <w:lang w:val="en-US" w:eastAsia="zh-CN" w:bidi="ar"/>
              </w:rPr>
              <w:br w:type="textWrapping"/>
            </w: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83" name="图片 1821" descr="IMG_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3" name="图片 1821" descr="IMG_292"/>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北京市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84" name="图片 1822" descr="IMG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4" name="图片 1822" descr="IMG_29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天津市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85" name="图片 1823" descr="IMG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5" name="图片 1823" descr="IMG_294"/>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河北省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86" name="图片 1824" descr="IMG_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6" name="图片 1824" descr="IMG_295"/>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山西省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87" name="图片 1825" descr="IMG_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7" name="图片 1825" descr="IMG_29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内蒙古自治区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88" name="图片 1826" descr="IMG_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8" name="图片 1826" descr="IMG_29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辽宁省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89" name="图片 1827" descr="IMG_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9" name="图片 1827" descr="IMG_29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吉林省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90" name="图片 1828" descr="IMG_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0" name="图片 1828" descr="IMG_29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黑龙江省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91" name="图片 1829" descr="IMG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1" name="图片 1829" descr="IMG_30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上海市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92" name="图片 1830" descr="IMG_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2" name="图片 1830" descr="IMG_30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江苏省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93" name="图片 1831" descr="IMG_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3" name="图片 1831" descr="IMG_302"/>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浙江省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94" name="图片 1832" descr="IMG_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4" name="图片 1832" descr="IMG_30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安徽省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95" name="图片 1833" descr="IMG_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5" name="图片 1833" descr="IMG_304"/>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福建省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96" name="图片 1834" descr="IMG_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6" name="图片 1834" descr="IMG_305"/>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江西省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97" name="图片 1835" descr="IMG_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7" name="图片 1835" descr="IMG_30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山东省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98" name="图片 1836" descr="IMG_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8" name="图片 1836" descr="IMG_30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河南省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99" name="图片 1837" descr="IMG_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9" name="图片 1837" descr="IMG_30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湖北省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00" name="图片 1838" descr="IMG_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0" name="图片 1838" descr="IMG_30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湖南省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01" name="图片 1839" descr="IMG_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1" name="图片 1839" descr="IMG_31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广东省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02" name="图片 1840" descr="IMG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2" name="图片 1840" descr="IMG_31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广西壮族自治区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03" name="图片 1841" descr="IMG_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3" name="图片 1841" descr="IMG_312"/>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海南省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04" name="图片 1842" descr="IMG_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4" name="图片 1842" descr="IMG_31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重庆市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05" name="图片 1843" descr="IMG_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5" name="图片 1843" descr="IMG_314"/>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四川省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06" name="图片 1844" descr="IMG_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6" name="图片 1844" descr="IMG_315"/>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贵州省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07" name="图片 1845" descr="IMG_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7" name="图片 1845" descr="IMG_31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云南省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08" name="图片 1846" descr="IMG_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8" name="图片 1846" descr="IMG_31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西藏自治区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09" name="图片 1847" descr="IMG_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9" name="图片 1847" descr="IMG_31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陕西省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10" name="图片 1848" descr="IMG_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0" name="图片 1848" descr="IMG_31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甘肃省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11" name="图片 1849" descr="IMG_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1" name="图片 1849" descr="IMG_32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青海省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12" name="图片 1850" descr="IMG_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2" name="图片 1850" descr="IMG_32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宁夏回族自治区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13" name="图片 1851" descr="IMG_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3" name="图片 1851" descr="IMG_322"/>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新疆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14" name="图片 1852" descr="IMG_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4" name="图片 1852" descr="IMG_32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深圳市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15" name="图片 1853" descr="IMG_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5" name="图片 1853" descr="IMG_324"/>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大连市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16" name="图片 1854" descr="IMG_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6" name="图片 1854" descr="IMG_325"/>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青岛市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17" name="图片 1855" descr="IMG_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7" name="图片 1855" descr="IMG_32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厦门市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18" name="图片 1856" descr="IMG_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8" name="图片 1856" descr="IMG_32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宁波市</w:t>
            </w:r>
          </w:p>
        </w:tc>
      </w:tr>
      <w:tr>
        <w:tblPrEx>
          <w:tblLayout w:type="fixed"/>
          <w:tblCellMar>
            <w:top w:w="0" w:type="dxa"/>
            <w:left w:w="0" w:type="dxa"/>
            <w:bottom w:w="0" w:type="dxa"/>
            <w:right w:w="0" w:type="dxa"/>
          </w:tblCellMar>
        </w:tblPrEx>
        <w:trPr>
          <w:trHeight w:val="301"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项目介绍：</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资助省内建造8片门球场</w:t>
            </w:r>
          </w:p>
        </w:tc>
      </w:tr>
      <w:tr>
        <w:tblPrEx>
          <w:tblLayout w:type="fixed"/>
          <w:tblCellMar>
            <w:top w:w="0" w:type="dxa"/>
            <w:left w:w="0" w:type="dxa"/>
            <w:bottom w:w="0" w:type="dxa"/>
            <w:right w:w="0" w:type="dxa"/>
          </w:tblCellMar>
        </w:tblPrEx>
        <w:trPr>
          <w:jc w:val="center"/>
        </w:trPr>
        <w:tc>
          <w:tcPr>
            <w:tcW w:w="403" w:type="dxa"/>
            <w:vMerge w:val="restart"/>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9676" w:type="dxa"/>
            <w:shd w:val="clear"/>
            <w:vAlign w:val="center"/>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项目名称 ： 1617与你同行项目</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本年度是否为该项目开展了公开募捐：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19" name="图片 1857" descr="IMG_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9" name="图片 1857" descr="IMG_32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21" name="图片 1858" descr="IMG_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1" name="图片 1858" descr="IMG_32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开展公开募捐的起始时间： </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本年度是否对该项目进行了专项审计：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22" name="图片 1859" descr="IMG_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2" name="图片 1859" descr="IMG_33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23" name="图片 1860" descr="IMG_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3" name="图片 1860" descr="IMG_33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项目本年度收入：人民币12,000,000.00元</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项目本年度支出：人民币12,600,000.00元</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运作模式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24" name="图片 1861" descr="IMG_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4" name="图片 1861" descr="IMG_33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资助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25" name="图片 1862" descr="IMG_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5" name="图片 1862" descr="IMG_33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运作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26" name="图片 1863" descr="IMG_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6" name="图片 1863" descr="IMG_33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混合</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服务对象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27" name="图片 1864" descr="IMG_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7" name="图片 1864" descr="IMG_335"/>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所有人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20" name="图片 1865" descr="IMG_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0" name="图片 1865" descr="IMG_33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儿童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28" name="图片 1866" descr="IMG_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8" name="图片 1866" descr="IMG_33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老人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29" name="图片 1867" descr="IMG_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9" name="图片 1867" descr="IMG_33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妇女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30" name="图片 1868" descr="IMG_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0" name="图片 1868" descr="IMG_33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残疾人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31" name="图片 1869" descr="IMG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1" name="图片 1869" descr="IMG_34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少数族裔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32" name="图片 1870" descr="IMG_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2" name="图片 1870" descr="IMG_341"/>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某类特殊人群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33" name="图片 1871" descr="IMG_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3" name="图片 1871" descr="IMG_342"/>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某类病种人群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34" name="图片 1872" descr="IMG_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4" name="图片 1872" descr="IMG_34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服务领域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35" name="图片 1873" descr="IMG_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5" name="图片 1873" descr="IMG_34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教育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42" name="图片 1874" descr="IMG_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2" name="图片 1874" descr="IMG_34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医疗卫生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43" name="图片 1875" descr="IMG_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3" name="图片 1875" descr="IMG_34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文化艺术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44" name="图片 1876" descr="IMG_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4" name="图片 1876" descr="IMG_34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体育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45" name="图片 1877" descr="IMG_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5" name="图片 1877" descr="IMG_34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科学研究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46" name="图片 1878" descr="IMG_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6" name="图片 1878" descr="IMG_34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社会服务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47" name="图片 1879" descr="IMG_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7" name="图片 1879" descr="IMG_35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生态环境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48" name="图片 1880" descr="IMG_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8" name="图片 1880" descr="IMG_35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法律与公民权力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49" name="图片 1881" descr="IMG_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9" name="图片 1881" descr="IMG_35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政策倡导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50" name="图片 1882" descr="IMG_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0" name="图片 1882" descr="IMG_35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灾害救助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51" name="图片 1883" descr="IMG_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1" name="图片 1883" descr="IMG_35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扶贫及社区发展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52" name="图片 1884" descr="IMG_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2" name="图片 1884" descr="IMG_35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志愿服务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53" name="图片 1885" descr="IMG_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 name="图片 1885" descr="IMG_35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公益事业发展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54" name="图片 1886" descr="IMG_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4" name="图片 1886" descr="IMG_3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服务地区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55" name="图片 1887" descr="IMG_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5" name="图片 1887" descr="IMG_35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境外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57" name="图片 1888" descr="IMG_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7" name="图片 1888" descr="IMG_35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全国</w:t>
            </w:r>
            <w:r>
              <w:rPr>
                <w:rFonts w:hint="eastAsia" w:ascii="宋体" w:hAnsi="宋体" w:eastAsia="宋体" w:cs="宋体"/>
                <w:caps w:val="0"/>
                <w:color w:val="424242"/>
                <w:spacing w:val="0"/>
                <w:kern w:val="0"/>
                <w:sz w:val="21"/>
                <w:szCs w:val="21"/>
                <w:bdr w:val="none" w:color="auto" w:sz="0" w:space="0"/>
                <w:lang w:val="en-US" w:eastAsia="zh-CN" w:bidi="ar"/>
              </w:rPr>
              <w:br w:type="textWrapping"/>
            </w: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56" name="图片 1889" descr="IMG_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6" name="图片 1889" descr="IMG_36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北京市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58" name="图片 1890" descr="IMG_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8" name="图片 1890" descr="IMG_36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天津市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59" name="图片 1891" descr="IMG_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9" name="图片 1891" descr="IMG_362"/>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河北省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60" name="图片 1892" descr="IMG_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0" name="图片 1892" descr="IMG_36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山西省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61" name="图片 1893" descr="IMG_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1" name="图片 1893" descr="IMG_364"/>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内蒙古自治区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62" name="图片 1894" descr="IMG_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2" name="图片 1894" descr="IMG_365"/>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辽宁省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63" name="图片 1895" descr="IMG_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3" name="图片 1895" descr="IMG_36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吉林省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64" name="图片 1896" descr="IMG_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4" name="图片 1896" descr="IMG_36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黑龙江省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65" name="图片 1897" descr="IMG_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5" name="图片 1897" descr="IMG_36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上海市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66" name="图片 1898" descr="IMG_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6" name="图片 1898" descr="IMG_36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江苏省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67" name="图片 1899" descr="IMG_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7" name="图片 1899" descr="IMG_370"/>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浙江省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68" name="图片 1900" descr="IMG_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8" name="图片 1900" descr="IMG_37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安徽省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69" name="图片 1901" descr="IMG_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9" name="图片 1901" descr="IMG_372"/>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福建省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70" name="图片 1902" descr="IMG_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0" name="图片 1902" descr="IMG_37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江西省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71" name="图片 1903" descr="IMG_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1" name="图片 1903" descr="IMG_374"/>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山东省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72" name="图片 1904" descr="IMG_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2" name="图片 1904" descr="IMG_375"/>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河南省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73" name="图片 1905" descr="IMG_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3" name="图片 1905" descr="IMG_37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湖北省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74" name="图片 1906" descr="IMG_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4" name="图片 1906" descr="IMG_37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湖南省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75" name="图片 1907" descr="IMG_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5" name="图片 1907" descr="IMG_37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广东省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76" name="图片 1908" descr="IMG_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6" name="图片 1908" descr="IMG_37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广西壮族自治区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77" name="图片 1909" descr="IMG_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7" name="图片 1909" descr="IMG_38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海南省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78" name="图片 1910" descr="IMG_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8" name="图片 1910" descr="IMG_38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重庆市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79" name="图片 1911" descr="IMG_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9" name="图片 1911" descr="IMG_382"/>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四川省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80" name="图片 1912" descr="IMG_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0" name="图片 1912" descr="IMG_38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贵州省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81" name="图片 1913" descr="IMG_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1" name="图片 1913" descr="IMG_384"/>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云南省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82" name="图片 1914" descr="IMG_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2" name="图片 1914" descr="IMG_385"/>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西藏自治区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83" name="图片 1915" descr="IMG_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3" name="图片 1915" descr="IMG_38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陕西省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84" name="图片 1916" descr="IMG_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4" name="图片 1916" descr="IMG_38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甘肃省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85" name="图片 1917" descr="IMG_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5" name="图片 1917" descr="IMG_38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青海省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86" name="图片 1918" descr="IMG_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6" name="图片 1918" descr="IMG_38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宁夏回族自治区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87" name="图片 1919" descr="IMG_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7" name="图片 1919" descr="IMG_39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新疆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88" name="图片 1920" descr="IMG_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8" name="图片 1920" descr="IMG_39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深圳市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89" name="图片 1921" descr="IMG_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9" name="图片 1921" descr="IMG_392"/>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大连市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90" name="图片 1922" descr="IMG_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0" name="图片 1922" descr="IMG_39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青岛市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91" name="图片 1923" descr="IMG_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1" name="图片 1923" descr="IMG_394"/>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厦门市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92" name="图片 1924" descr="IMG_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2" name="图片 1924" descr="IMG_395"/>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宁波市</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项目介绍：</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根据我会与省属企业签订的定向捐赠协议，2017年共有5家省属企业向我会“1617·与你同行”项目捐赠总计1200万元。根据协议和捐赠人的意愿，主要用于资助“1617”奥运全运周期我省竞技体育队伍，为运动队运动员的训练保驾护航。</w:t>
            </w:r>
          </w:p>
        </w:tc>
      </w:tr>
    </w:tbl>
    <w:p>
      <w:pPr>
        <w:rPr>
          <w:vanish/>
          <w:sz w:val="24"/>
          <w:szCs w:val="24"/>
        </w:rPr>
      </w:pPr>
    </w:p>
    <w:tbl>
      <w:tblPr>
        <w:tblW w:w="10080" w:type="dxa"/>
        <w:jc w:val="center"/>
        <w:tblCellSpacing w:w="15" w:type="dxa"/>
        <w:tblInd w:w="-85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tblCellSpacing w:w="15" w:type="dxa"/>
          <w:jc w:val="center"/>
        </w:trPr>
        <w:tc>
          <w:tcPr>
            <w:tcW w:w="10020" w:type="dxa"/>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b/>
                <w:caps w:val="0"/>
                <w:color w:val="FF0000"/>
                <w:spacing w:val="0"/>
                <w:kern w:val="0"/>
                <w:sz w:val="21"/>
                <w:szCs w:val="21"/>
                <w:lang w:val="en-US" w:eastAsia="zh-CN" w:bidi="ar"/>
              </w:rPr>
              <w:t>说明：1、项目介绍应包括项目内容、运行时间、目标、受益方、已经取得或预期成效及项目合作方等。</w:t>
            </w:r>
            <w:r>
              <w:rPr>
                <w:rFonts w:hint="eastAsia" w:ascii="宋体" w:hAnsi="宋体" w:eastAsia="宋体" w:cs="宋体"/>
                <w:b/>
                <w:caps w:val="0"/>
                <w:color w:val="FF0000"/>
                <w:spacing w:val="0"/>
                <w:kern w:val="0"/>
                <w:sz w:val="21"/>
                <w:szCs w:val="21"/>
                <w:lang w:val="en-US" w:eastAsia="zh-CN" w:bidi="ar"/>
              </w:rPr>
              <w:br w:type="textWrapping"/>
            </w:r>
            <w:r>
              <w:rPr>
                <w:rFonts w:hint="eastAsia" w:ascii="宋体" w:hAnsi="宋体" w:eastAsia="宋体" w:cs="宋体"/>
                <w:b/>
                <w:caps w:val="0"/>
                <w:color w:val="FF0000"/>
                <w:spacing w:val="0"/>
                <w:kern w:val="0"/>
                <w:sz w:val="21"/>
                <w:szCs w:val="21"/>
                <w:lang w:val="en-US" w:eastAsia="zh-CN" w:bidi="ar"/>
              </w:rPr>
              <w:t>          2、上述项目应当包括专项基金开展的公益项目。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blCellSpacing w:w="15" w:type="dxa"/>
          <w:jc w:val="center"/>
        </w:trPr>
        <w:tc>
          <w:tcPr>
            <w:tcW w:w="10020"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第19页</w:t>
            </w:r>
          </w:p>
        </w:tc>
      </w:tr>
    </w:tbl>
    <w:p>
      <w:pPr>
        <w:keepNext w:val="0"/>
        <w:keepLines w:val="0"/>
        <w:widowControl/>
        <w:suppressLineNumbers w:val="0"/>
        <w:jc w:val="left"/>
      </w:pPr>
    </w:p>
    <w:tbl>
      <w:tblPr>
        <w:tblW w:w="10079" w:type="dxa"/>
        <w:jc w:val="center"/>
        <w:tblInd w:w="-886" w:type="dxa"/>
        <w:shd w:val="clear"/>
        <w:tblLayout w:type="fixed"/>
        <w:tblCellMar>
          <w:top w:w="0" w:type="dxa"/>
          <w:left w:w="0" w:type="dxa"/>
          <w:bottom w:w="0" w:type="dxa"/>
          <w:right w:w="0" w:type="dxa"/>
        </w:tblCellMar>
      </w:tblPr>
      <w:tblGrid>
        <w:gridCol w:w="403"/>
        <w:gridCol w:w="9676"/>
      </w:tblGrid>
      <w:tr>
        <w:tblPrEx>
          <w:shd w:val="clear"/>
          <w:tblLayout w:type="fixed"/>
          <w:tblCellMar>
            <w:top w:w="0" w:type="dxa"/>
            <w:left w:w="0" w:type="dxa"/>
            <w:bottom w:w="0" w:type="dxa"/>
            <w:right w:w="0" w:type="dxa"/>
          </w:tblCellMar>
        </w:tblPrEx>
        <w:trPr>
          <w:gridAfter w:val="1"/>
          <w:wAfter w:w="9676" w:type="dxa"/>
          <w:jc w:val="center"/>
        </w:trPr>
        <w:tc>
          <w:tcPr>
            <w:tcW w:w="403" w:type="dxa"/>
            <w:vMerge w:val="restart"/>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w:t>
            </w:r>
          </w:p>
        </w:tc>
      </w:tr>
      <w:tr>
        <w:tblPrEx>
          <w:shd w:val="clear"/>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项目名称 ： 1617与你同行统筹基金项目</w:t>
            </w:r>
          </w:p>
        </w:tc>
      </w:tr>
      <w:tr>
        <w:tblPrEx>
          <w:shd w:val="clear"/>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本年度是否为该项目开展了公开募捐：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93" name="图片 1925" descr="IMG_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3" name="图片 1925" descr="IMG_39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95" name="图片 1926" descr="IMG_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5" name="图片 1926" descr="IMG_39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shd w:val="clear"/>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开展公开募捐的起始时间： </w:t>
            </w:r>
          </w:p>
        </w:tc>
      </w:tr>
      <w:tr>
        <w:tblPrEx>
          <w:shd w:val="clear"/>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本年度是否对该项目进行了专项审计：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96" name="图片 1927" descr="IMG_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6" name="图片 1927" descr="IMG_39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97" name="图片 1928" descr="IMG_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7" name="图片 1928" descr="IMG_39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shd w:val="clear"/>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项目本年度收入：人民币0.00元</w:t>
            </w:r>
          </w:p>
        </w:tc>
      </w:tr>
      <w:tr>
        <w:tblPrEx>
          <w:shd w:val="clear"/>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项目本年度支出：人民币1,153,993.33元</w:t>
            </w:r>
          </w:p>
        </w:tc>
      </w:tr>
      <w:tr>
        <w:tblPrEx>
          <w:shd w:val="clear"/>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运作模式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98" name="图片 1929" descr="IMG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8" name="图片 1929" descr="IMG_40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资助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99" name="图片 1930" descr="IMG_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9" name="图片 1930" descr="IMG_40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运作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00" name="图片 1931" descr="IMG_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0" name="图片 1931" descr="IMG_40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混合</w:t>
            </w:r>
          </w:p>
        </w:tc>
      </w:tr>
      <w:tr>
        <w:tblPrEx>
          <w:shd w:val="clear"/>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服务对象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01" name="图片 1932" descr="IMG_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1" name="图片 1932" descr="IMG_40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所有人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94" name="图片 1933" descr="IMG_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4" name="图片 1933" descr="IMG_404"/>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儿童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02" name="图片 1934" descr="IMG_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2" name="图片 1934" descr="IMG_405"/>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老人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03" name="图片 1935" descr="IMG_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3" name="图片 1935" descr="IMG_40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妇女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04" name="图片 1936" descr="IMG_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4" name="图片 1936" descr="IMG_40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残疾人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05" name="图片 1937" descr="IMG_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5" name="图片 1937" descr="IMG_40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少数族裔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06" name="图片 1938" descr="IMG_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6" name="图片 1938" descr="IMG_409"/>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某类特殊人群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07" name="图片 1939" descr="IMG_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7" name="图片 1939" descr="IMG_41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某类病种人群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08" name="图片 1940" descr="IMG_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8" name="图片 1940" descr="IMG_41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w:t>
            </w:r>
          </w:p>
        </w:tc>
      </w:tr>
      <w:tr>
        <w:tblPrEx>
          <w:shd w:val="clear"/>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服务领域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09" name="图片 1941" descr="IMG_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9" name="图片 1941" descr="IMG_41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教育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11" name="图片 1942" descr="IMG_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1" name="图片 1942" descr="IMG_41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医疗卫生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12" name="图片 1943" descr="IMG_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2" name="图片 1943" descr="IMG_41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文化艺术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13" name="图片 1944" descr="IMG_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3" name="图片 1944" descr="IMG_415"/>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体育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14" name="图片 1945" descr="IMG_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4" name="图片 1945" descr="IMG_41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科学研究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15" name="图片 1946" descr="IMG_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5" name="图片 1946" descr="IMG_41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社会服务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16" name="图片 1947" descr="IMG_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6" name="图片 1947" descr="IMG_41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生态环境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17" name="图片 1948" descr="IMG_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7" name="图片 1948" descr="IMG_41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法律与公民权力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18" name="图片 1949" descr="IMG_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8" name="图片 1949" descr="IMG_42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政策倡导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19" name="图片 1950" descr="IMG_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9" name="图片 1950" descr="IMG_42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灾害救助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20" name="图片 1951" descr="IMG_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0" name="图片 1951" descr="IMG_42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扶贫及社区发展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21" name="图片 1952" descr="IMG_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1" name="图片 1952" descr="IMG_42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志愿服务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22" name="图片 1953" descr="IMG_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2" name="图片 1953" descr="IMG_42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公益事业发展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23" name="图片 1954" descr="IMG_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3" name="图片 1954" descr="IMG_42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w:t>
            </w:r>
          </w:p>
        </w:tc>
      </w:tr>
      <w:tr>
        <w:tblPrEx>
          <w:shd w:val="clear"/>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服务地区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24" name="图片 1955" descr="IMG_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4" name="图片 1955" descr="IMG_42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境外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10" name="图片 1956" descr="IMG_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0" name="图片 1956" descr="IMG_42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全国</w:t>
            </w:r>
            <w:r>
              <w:rPr>
                <w:rFonts w:hint="eastAsia" w:ascii="宋体" w:hAnsi="宋体" w:eastAsia="宋体" w:cs="宋体"/>
                <w:caps w:val="0"/>
                <w:color w:val="424242"/>
                <w:spacing w:val="0"/>
                <w:kern w:val="0"/>
                <w:sz w:val="21"/>
                <w:szCs w:val="21"/>
                <w:bdr w:val="none" w:color="auto" w:sz="0" w:space="0"/>
                <w:lang w:val="en-US" w:eastAsia="zh-CN" w:bidi="ar"/>
              </w:rPr>
              <w:br w:type="textWrapping"/>
            </w: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25" name="图片 1957" descr="IMG_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5" name="图片 1957" descr="IMG_42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北京市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26" name="图片 1958" descr="IMG_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6" name="图片 1958" descr="IMG_42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天津市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27" name="图片 1959" descr="IMG_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7" name="图片 1959" descr="IMG_43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河北省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28" name="图片 1960" descr="IMG_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8" name="图片 1960" descr="IMG_43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山西省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29" name="图片 1961" descr="IMG_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9" name="图片 1961" descr="IMG_432"/>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内蒙古自治区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30" name="图片 1962" descr="IMG_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0" name="图片 1962" descr="IMG_43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辽宁省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31" name="图片 1963" descr="IMG_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1" name="图片 1963" descr="IMG_434"/>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吉林省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32" name="图片 1964" descr="IMG_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2" name="图片 1964" descr="IMG_435"/>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黑龙江省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33" name="图片 1965" descr="IMG_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3" name="图片 1965" descr="IMG_43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上海市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34" name="图片 1966" descr="IMG_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4" name="图片 1966" descr="IMG_43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江苏省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35" name="图片 1967" descr="IMG_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5" name="图片 1967" descr="IMG_43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浙江省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36" name="图片 1968" descr="IMG_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6" name="图片 1968" descr="IMG_43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安徽省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37" name="图片 1969" descr="IMG_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7" name="图片 1969" descr="IMG_44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福建省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38" name="图片 1970" descr="IMG_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8" name="图片 1970" descr="IMG_44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江西省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39" name="图片 1971" descr="IMG_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9" name="图片 1971" descr="IMG_442"/>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山东省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40" name="图片 1972" descr="IMG_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0" name="图片 1972" descr="IMG_44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河南省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41" name="图片 1973" descr="IMG_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1" name="图片 1973" descr="IMG_444"/>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湖北省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42" name="图片 1974" descr="IMG_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2" name="图片 1974" descr="IMG_445"/>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湖南省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43" name="图片 1975" descr="IMG_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3" name="图片 1975" descr="IMG_44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广东省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44" name="图片 1976" descr="IMG_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4" name="图片 1976" descr="IMG_44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广西壮族自治区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45" name="图片 1977" descr="IMG_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5" name="图片 1977" descr="IMG_44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海南省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46" name="图片 1978" descr="IMG_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6" name="图片 1978" descr="IMG_44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重庆市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47" name="图片 1979" descr="IMG_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7" name="图片 1979" descr="IMG_45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四川省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48" name="图片 1980" descr="IMG_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8" name="图片 1980" descr="IMG_45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贵州省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49" name="图片 1981" descr="IMG_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9" name="图片 1981" descr="IMG_452"/>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云南省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50" name="图片 1982" descr="IMG_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0" name="图片 1982" descr="IMG_45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西藏自治区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51" name="图片 1983" descr="IMG_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1" name="图片 1983" descr="IMG_454"/>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陕西省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52" name="图片 1984" descr="IMG_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2" name="图片 1984" descr="IMG_455"/>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甘肃省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53" name="图片 1985" descr="IMG_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3" name="图片 1985" descr="IMG_45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青海省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54" name="图片 1986" descr="IMG_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4" name="图片 1986" descr="IMG_45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宁夏回族自治区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55" name="图片 1987" descr="IMG_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 name="图片 1987" descr="IMG_45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新疆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56" name="图片 1988" descr="IMG_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6" name="图片 1988" descr="IMG_45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深圳市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57" name="图片 1989" descr="IMG_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7" name="图片 1989" descr="IMG_46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大连市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58" name="图片 1990" descr="IMG_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8" name="图片 1990" descr="IMG_46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青岛市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59" name="图片 1991" descr="IMG_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9" name="图片 1991" descr="IMG_462"/>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厦门市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60" name="图片 1992" descr="IMG_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0" name="图片 1992" descr="IMG_46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宁波市</w:t>
            </w:r>
          </w:p>
        </w:tc>
      </w:tr>
      <w:tr>
        <w:tblPrEx>
          <w:shd w:val="clear"/>
          <w:tblLayout w:type="fixed"/>
          <w:tblCellMar>
            <w:top w:w="0" w:type="dxa"/>
            <w:left w:w="0" w:type="dxa"/>
            <w:bottom w:w="0" w:type="dxa"/>
            <w:right w:w="0" w:type="dxa"/>
          </w:tblCellMar>
        </w:tblPrEx>
        <w:trPr>
          <w:trHeight w:val="301"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项目介绍：</w:t>
            </w:r>
          </w:p>
        </w:tc>
      </w:tr>
      <w:tr>
        <w:tblPrEx>
          <w:shd w:val="clear"/>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委托省体育局领导慰问我省在国家集训队备战奥运会优秀运动员、教练员及科医人员</w:t>
            </w:r>
          </w:p>
        </w:tc>
      </w:tr>
      <w:tr>
        <w:tblPrEx>
          <w:shd w:val="clear"/>
          <w:tblLayout w:type="fixed"/>
          <w:tblCellMar>
            <w:top w:w="0" w:type="dxa"/>
            <w:left w:w="0" w:type="dxa"/>
            <w:bottom w:w="0" w:type="dxa"/>
            <w:right w:w="0" w:type="dxa"/>
          </w:tblCellMar>
        </w:tblPrEx>
        <w:trPr>
          <w:jc w:val="center"/>
        </w:trPr>
        <w:tc>
          <w:tcPr>
            <w:tcW w:w="403" w:type="dxa"/>
            <w:vMerge w:val="restart"/>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w:t>
            </w:r>
          </w:p>
        </w:tc>
        <w:tc>
          <w:tcPr>
            <w:tcW w:w="9676" w:type="dxa"/>
            <w:shd w:val="clear"/>
            <w:vAlign w:val="center"/>
          </w:tcPr>
          <w:p>
            <w:pPr>
              <w:rPr>
                <w:rFonts w:hint="eastAsia" w:ascii="宋体" w:hAnsi="宋体" w:eastAsia="宋体" w:cs="宋体"/>
                <w:caps w:val="0"/>
                <w:color w:val="424242"/>
                <w:spacing w:val="0"/>
                <w:sz w:val="21"/>
                <w:szCs w:val="21"/>
              </w:rPr>
            </w:pPr>
          </w:p>
        </w:tc>
      </w:tr>
      <w:tr>
        <w:tblPrEx>
          <w:shd w:val="clear"/>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项目名称 ： 同一世界足球与你同行</w:t>
            </w:r>
          </w:p>
        </w:tc>
      </w:tr>
      <w:tr>
        <w:tblPrEx>
          <w:shd w:val="clear"/>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本年度是否为该项目开展了公开募捐：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61" name="图片 1993" descr="IMG_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1" name="图片 1993" descr="IMG_46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63" name="图片 1994" descr="IMG_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3" name="图片 1994" descr="IMG_465"/>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shd w:val="clear"/>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开展公开募捐的起始时间： </w:t>
            </w:r>
          </w:p>
        </w:tc>
      </w:tr>
      <w:tr>
        <w:tblPrEx>
          <w:shd w:val="clear"/>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本年度是否对该项目进行了专项审计：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64" name="图片 1995" descr="IMG_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4" name="图片 1995" descr="IMG_46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65" name="图片 1996" descr="IMG_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5" name="图片 1996" descr="IMG_46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shd w:val="clear"/>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项目本年度收入：人民币0.00元</w:t>
            </w:r>
          </w:p>
        </w:tc>
      </w:tr>
      <w:tr>
        <w:tblPrEx>
          <w:shd w:val="clear"/>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项目本年度支出：人民币0.00元</w:t>
            </w:r>
          </w:p>
        </w:tc>
      </w:tr>
      <w:tr>
        <w:tblPrEx>
          <w:shd w:val="clear"/>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运作模式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66" name="图片 1997" descr="IMG_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6" name="图片 1997" descr="IMG_46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资助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67" name="图片 1998" descr="IMG_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7" name="图片 1998" descr="IMG_46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运作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68" name="图片 1999" descr="IMG_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8" name="图片 1999" descr="IMG_47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混合</w:t>
            </w:r>
          </w:p>
        </w:tc>
      </w:tr>
      <w:tr>
        <w:tblPrEx>
          <w:shd w:val="clear"/>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服务对象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69" name="图片 2000" descr="IMG_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9" name="图片 2000" descr="IMG_47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所有人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62" name="图片 2001" descr="IMG_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2" name="图片 2001" descr="IMG_472"/>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儿童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70" name="图片 2002" descr="IMG_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0" name="图片 2002" descr="IMG_47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老人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71" name="图片 2003" descr="IMG_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1" name="图片 2003" descr="IMG_474"/>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妇女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72" name="图片 2004" descr="IMG_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图片 2004" descr="IMG_475"/>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残疾人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73" name="图片 2005" descr="IMG_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3" name="图片 2005" descr="IMG_47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少数族裔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74" name="图片 2006" descr="IMG_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4" name="图片 2006" descr="IMG_47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某类特殊人群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75" name="图片 2007" descr="IMG_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5" name="图片 2007" descr="IMG_47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某类病种人群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76" name="图片 2008" descr="IMG_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6" name="图片 2008" descr="IMG_47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w:t>
            </w:r>
          </w:p>
        </w:tc>
      </w:tr>
      <w:tr>
        <w:tblPrEx>
          <w:shd w:val="clear"/>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服务领域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77" name="图片 2009" descr="IMG_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7" name="图片 2009" descr="IMG_48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教育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79" name="图片 2010" descr="IMG_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9" name="图片 2010" descr="IMG_48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医疗卫生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80" name="图片 2011" descr="IMG_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0" name="图片 2011" descr="IMG_48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文化艺术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81" name="图片 2012" descr="IMG_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1" name="图片 2012" descr="IMG_483"/>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体育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82" name="图片 2013" descr="IMG_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2" name="图片 2013" descr="IMG_48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科学研究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83" name="图片 2014" descr="IMG_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3" name="图片 2014" descr="IMG_48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社会服务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84" name="图片 2015" descr="IMG_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4" name="图片 2015" descr="IMG_48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生态环境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85" name="图片 2016" descr="IMG_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5" name="图片 2016" descr="IMG_48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法律与公民权力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86" name="图片 2017" descr="IMG_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6" name="图片 2017" descr="IMG_48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政策倡导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87" name="图片 2018" descr="IMG_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7" name="图片 2018" descr="IMG_48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灾害救助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88" name="图片 2019" descr="IMG_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8" name="图片 2019" descr="IMG_49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扶贫及社区发展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89" name="图片 2020" descr="IMG_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9" name="图片 2020" descr="IMG_49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志愿服务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90" name="图片 2021" descr="IMG_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0" name="图片 2021" descr="IMG_49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公益事业发展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91" name="图片 2022" descr="IMG_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1" name="图片 2022" descr="IMG_49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w:t>
            </w:r>
          </w:p>
        </w:tc>
      </w:tr>
      <w:tr>
        <w:tblPrEx>
          <w:shd w:val="clear"/>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服务地区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92" name="图片 2023" descr="IMG_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2" name="图片 2023" descr="IMG_494"/>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境外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78" name="图片 2024" descr="IMG_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8" name="图片 2024" descr="IMG_495"/>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全国</w:t>
            </w:r>
            <w:r>
              <w:rPr>
                <w:rFonts w:hint="eastAsia" w:ascii="宋体" w:hAnsi="宋体" w:eastAsia="宋体" w:cs="宋体"/>
                <w:caps w:val="0"/>
                <w:color w:val="424242"/>
                <w:spacing w:val="0"/>
                <w:kern w:val="0"/>
                <w:sz w:val="21"/>
                <w:szCs w:val="21"/>
                <w:bdr w:val="none" w:color="auto" w:sz="0" w:space="0"/>
                <w:lang w:val="en-US" w:eastAsia="zh-CN" w:bidi="ar"/>
              </w:rPr>
              <w:br w:type="textWrapping"/>
            </w: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93" name="图片 2025" descr="IMG_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3" name="图片 2025" descr="IMG_49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北京市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94" name="图片 2026" descr="IMG_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4" name="图片 2026" descr="IMG_49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天津市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95" name="图片 2027" descr="IMG_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5" name="图片 2027" descr="IMG_49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河北省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96" name="图片 2028" descr="IMG_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6" name="图片 2028" descr="IMG_49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山西省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97" name="图片 2029" descr="IMG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7" name="图片 2029" descr="IMG_50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内蒙古自治区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98" name="图片 2030" descr="IMG_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8" name="图片 2030" descr="IMG_50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辽宁省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99" name="图片 2031" descr="IMG_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9" name="图片 2031" descr="IMG_502"/>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吉林省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00" name="图片 2032" descr="IMG_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0" name="图片 2032" descr="IMG_50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黑龙江省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01" name="图片 2033" descr="IMG_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1" name="图片 2033" descr="IMG_504"/>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上海市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02" name="图片 2034" descr="IMG_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2" name="图片 2034" descr="IMG_505"/>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江苏省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03" name="图片 2035" descr="IMG_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3" name="图片 2035" descr="IMG_506"/>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浙江省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04" name="图片 2036" descr="IMG_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4" name="图片 2036" descr="IMG_50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安徽省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05" name="图片 2037" descr="IMG_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5" name="图片 2037" descr="IMG_50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福建省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06" name="图片 2038" descr="IMG_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6" name="图片 2038" descr="IMG_50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江西省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07" name="图片 2039" descr="IMG_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7" name="图片 2039" descr="IMG_51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山东省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08" name="图片 2040" descr="IMG_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8" name="图片 2040" descr="IMG_51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河南省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09" name="图片 2041" descr="IMG_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9" name="图片 2041" descr="IMG_512"/>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湖北省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10" name="图片 2042" descr="IMG_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0" name="图片 2042" descr="IMG_51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湖南省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11" name="图片 2043" descr="IMG_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1" name="图片 2043" descr="IMG_514"/>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广东省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12" name="图片 2044" descr="IMG_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2" name="图片 2044" descr="IMG_515"/>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广西壮族自治区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13" name="图片 2045" descr="IMG_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3" name="图片 2045" descr="IMG_51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海南省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14" name="图片 2046" descr="IMG_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4" name="图片 2046" descr="IMG_51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重庆市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15" name="图片 2047" descr="IMG_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5" name="图片 2047" descr="IMG_51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四川省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16" name="图片 2048" descr="IMG_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6" name="图片 2048" descr="IMG_51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贵州省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17" name="图片 2049" descr="IMG_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7" name="图片 2049" descr="IMG_52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云南省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18" name="图片 2050" descr="IMG_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8" name="图片 2050" descr="IMG_52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西藏自治区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19" name="图片 2051" descr="IMG_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9" name="图片 2051" descr="IMG_522"/>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陕西省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20" name="图片 2052" descr="IMG_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0" name="图片 2052" descr="IMG_52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甘肃省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21" name="图片 2053" descr="IMG_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1" name="图片 2053" descr="IMG_524"/>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青海省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22" name="图片 2054" descr="IMG_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2" name="图片 2054" descr="IMG_525"/>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宁夏回族自治区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23" name="图片 2055" descr="IMG_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3" name="图片 2055" descr="IMG_52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新疆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24" name="图片 2056" descr="IMG_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4" name="图片 2056" descr="IMG_52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深圳市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25" name="图片 2057" descr="IMG_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5" name="图片 2057" descr="IMG_52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大连市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26" name="图片 2058" descr="IMG_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6" name="图片 2058" descr="IMG_52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青岛市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27" name="图片 2059" descr="IMG_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7" name="图片 2059" descr="IMG_53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厦门市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28" name="图片 2060" descr="IMG_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8" name="图片 2060" descr="IMG_53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宁波市</w:t>
            </w:r>
          </w:p>
        </w:tc>
      </w:tr>
      <w:tr>
        <w:tblPrEx>
          <w:shd w:val="clear"/>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项目介绍：</w:t>
            </w:r>
          </w:p>
        </w:tc>
      </w:tr>
      <w:tr>
        <w:tblPrEx>
          <w:shd w:val="clear"/>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我会成立之初，就与中国宋庆龄基金会、省青基会及外方慈善机构合作，设立了资助省内小学的“同一世界足球·与你同行”项目。2015年资助1万余个足球，惠及29个县（市、区）700余所学校，受益学生总数逾30万。2017年12月，经前期调研与酝酿，项目组继续行动，与杭州市淳安县、金华市婺城区及省青基会等就项目扫尾方案进行了沟通。2017年共资助以上地区学校及希望小学900个足球，丰富了孩子们的课余生活，开启了他们对足球运动的兴趣。引入境外慈善物资支持体育公益事业，创新了我会的运行模式。至2017年底，项目主要工作实施完毕。</w:t>
            </w:r>
          </w:p>
        </w:tc>
      </w:tr>
    </w:tbl>
    <w:p>
      <w:pPr>
        <w:rPr>
          <w:vanish/>
          <w:sz w:val="24"/>
          <w:szCs w:val="24"/>
        </w:rPr>
      </w:pPr>
    </w:p>
    <w:tbl>
      <w:tblPr>
        <w:tblW w:w="10080" w:type="dxa"/>
        <w:jc w:val="center"/>
        <w:tblCellSpacing w:w="15" w:type="dxa"/>
        <w:tblInd w:w="-85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jc w:val="center"/>
        </w:trPr>
        <w:tc>
          <w:tcPr>
            <w:tcW w:w="10020" w:type="dxa"/>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b/>
                <w:caps w:val="0"/>
                <w:color w:val="FF0000"/>
                <w:spacing w:val="0"/>
                <w:kern w:val="0"/>
                <w:sz w:val="21"/>
                <w:szCs w:val="21"/>
                <w:lang w:val="en-US" w:eastAsia="zh-CN" w:bidi="ar"/>
              </w:rPr>
              <w:t>说明：1、项目介绍应包括项目内容、运行时间、目标、受益方、已经取得或预期成效及项目合作方等。</w:t>
            </w:r>
            <w:r>
              <w:rPr>
                <w:rFonts w:hint="eastAsia" w:ascii="宋体" w:hAnsi="宋体" w:eastAsia="宋体" w:cs="宋体"/>
                <w:b/>
                <w:caps w:val="0"/>
                <w:color w:val="FF0000"/>
                <w:spacing w:val="0"/>
                <w:kern w:val="0"/>
                <w:sz w:val="21"/>
                <w:szCs w:val="21"/>
                <w:lang w:val="en-US" w:eastAsia="zh-CN" w:bidi="ar"/>
              </w:rPr>
              <w:br w:type="textWrapping"/>
            </w:r>
            <w:r>
              <w:rPr>
                <w:rFonts w:hint="eastAsia" w:ascii="宋体" w:hAnsi="宋体" w:eastAsia="宋体" w:cs="宋体"/>
                <w:b/>
                <w:caps w:val="0"/>
                <w:color w:val="FF0000"/>
                <w:spacing w:val="0"/>
                <w:kern w:val="0"/>
                <w:sz w:val="21"/>
                <w:szCs w:val="21"/>
                <w:lang w:val="en-US" w:eastAsia="zh-CN" w:bidi="ar"/>
              </w:rPr>
              <w:t>          2、上述项目应当包括专项基金开展的公益项目。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blCellSpacing w:w="15" w:type="dxa"/>
          <w:jc w:val="center"/>
        </w:trPr>
        <w:tc>
          <w:tcPr>
            <w:tcW w:w="10020"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第19页插页</w:t>
            </w:r>
          </w:p>
        </w:tc>
      </w:tr>
    </w:tbl>
    <w:p>
      <w:pPr>
        <w:keepNext w:val="0"/>
        <w:keepLines w:val="0"/>
        <w:widowControl/>
        <w:suppressLineNumbers w:val="0"/>
        <w:jc w:val="left"/>
      </w:pPr>
    </w:p>
    <w:tbl>
      <w:tblPr>
        <w:tblW w:w="10079" w:type="dxa"/>
        <w:jc w:val="center"/>
        <w:tblInd w:w="-886" w:type="dxa"/>
        <w:shd w:val="clear"/>
        <w:tblLayout w:type="fixed"/>
        <w:tblCellMar>
          <w:top w:w="0" w:type="dxa"/>
          <w:left w:w="0" w:type="dxa"/>
          <w:bottom w:w="0" w:type="dxa"/>
          <w:right w:w="0" w:type="dxa"/>
        </w:tblCellMar>
      </w:tblPr>
      <w:tblGrid>
        <w:gridCol w:w="403"/>
        <w:gridCol w:w="9676"/>
      </w:tblGrid>
      <w:tr>
        <w:tblPrEx>
          <w:shd w:val="clear"/>
          <w:tblLayout w:type="fixed"/>
          <w:tblCellMar>
            <w:top w:w="0" w:type="dxa"/>
            <w:left w:w="0" w:type="dxa"/>
            <w:bottom w:w="0" w:type="dxa"/>
            <w:right w:w="0" w:type="dxa"/>
          </w:tblCellMar>
        </w:tblPrEx>
        <w:trPr>
          <w:gridAfter w:val="1"/>
          <w:wAfter w:w="9676" w:type="dxa"/>
          <w:jc w:val="center"/>
        </w:trPr>
        <w:tc>
          <w:tcPr>
            <w:tcW w:w="403" w:type="dxa"/>
            <w:vMerge w:val="restart"/>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项目名称 ： 冠军摇篮与你同行项目</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本年度是否为该项目开展了公开募捐：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29" name="图片 2061" descr="IMG_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9" name="图片 2061" descr="IMG_53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31" name="图片 2062" descr="IMG_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1" name="图片 2062" descr="IMG_533"/>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开展公开募捐的起始时间： </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本年度是否对该项目进行了专项审计：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32" name="图片 2063" descr="IMG_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2" name="图片 2063" descr="IMG_53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33" name="图片 2064" descr="IMG_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3" name="图片 2064" descr="IMG_535"/>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项目本年度收入：人民币0.00元</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项目本年度支出：人民币877,618.78元</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运作模式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34" name="图片 2065" descr="IMG_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4" name="图片 2065" descr="IMG_53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资助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35" name="图片 2066" descr="IMG_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5" name="图片 2066" descr="IMG_53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运作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36" name="图片 2067" descr="IMG_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6" name="图片 2067" descr="IMG_53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混合</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服务对象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37" name="图片 2068" descr="IMG_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7" name="图片 2068" descr="IMG_53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所有人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30" name="图片 2069" descr="IMG_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0" name="图片 2069" descr="IMG_54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儿童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38" name="图片 2070" descr="IMG_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8" name="图片 2070" descr="IMG_54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老人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39" name="图片 2071" descr="IMG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图片 2071" descr="IMG_542"/>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妇女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40" name="图片 2072" descr="IMG_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0" name="图片 2072" descr="IMG_54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残疾人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41" name="图片 2073" descr="IMG_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1" name="图片 2073" descr="IMG_544"/>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少数族裔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42" name="图片 2074" descr="IMG_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2" name="图片 2074" descr="IMG_545"/>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某类特殊人群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43" name="图片 2075" descr="IMG_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3" name="图片 2075" descr="IMG_54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某类病种人群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44" name="图片 2076" descr="IMG_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4" name="图片 2076" descr="IMG_54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服务领域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45" name="图片 2077" descr="IMG_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5" name="图片 2077" descr="IMG_54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教育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47" name="图片 2078" descr="IMG_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7" name="图片 2078" descr="IMG_54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医疗卫生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48" name="图片 2079" descr="IMG_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8" name="图片 2079" descr="IMG_55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文化艺术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49" name="图片 2080" descr="IMG_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9" name="图片 2080" descr="IMG_551"/>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体育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50" name="图片 2081" descr="IMG_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0" name="图片 2081" descr="IMG_55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科学研究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51" name="图片 2082" descr="IMG_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1" name="图片 2082" descr="IMG_55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社会服务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52" name="图片 2083" descr="IMG_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2" name="图片 2083" descr="IMG_55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生态环境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53" name="图片 2084" descr="IMG_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3" name="图片 2084" descr="IMG_55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法律与公民权力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54" name="图片 2085" descr="IMG_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4" name="图片 2085" descr="IMG_55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政策倡导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55" name="图片 2086" descr="IMG_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5" name="图片 2086" descr="IMG_5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灾害救助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56" name="图片 2087" descr="IMG_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6" name="图片 2087" descr="IMG_55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扶贫及社区发展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57" name="图片 2088" descr="IMG_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 name="图片 2088" descr="IMG_5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志愿服务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58" name="图片 2089" descr="IMG_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 name="图片 2089" descr="IMG_56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公益事业发展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59" name="图片 2090" descr="IMG_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9" name="图片 2090" descr="IMG_56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服务地区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60" name="图片 2091" descr="IMG_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0" name="图片 2091" descr="IMG_562"/>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境外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46" name="图片 2092" descr="IMG_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6" name="图片 2092" descr="IMG_56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全国</w:t>
            </w:r>
            <w:r>
              <w:rPr>
                <w:rFonts w:hint="eastAsia" w:ascii="宋体" w:hAnsi="宋体" w:eastAsia="宋体" w:cs="宋体"/>
                <w:caps w:val="0"/>
                <w:color w:val="424242"/>
                <w:spacing w:val="0"/>
                <w:kern w:val="0"/>
                <w:sz w:val="21"/>
                <w:szCs w:val="21"/>
                <w:bdr w:val="none" w:color="auto" w:sz="0" w:space="0"/>
                <w:lang w:val="en-US" w:eastAsia="zh-CN" w:bidi="ar"/>
              </w:rPr>
              <w:br w:type="textWrapping"/>
            </w: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61" name="图片 2093" descr="IMG_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1" name="图片 2093" descr="IMG_564"/>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北京市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62" name="图片 2094" descr="IMG_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2" name="图片 2094" descr="IMG_565"/>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天津市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63" name="图片 2095" descr="IMG_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3" name="图片 2095" descr="IMG_56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河北省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64" name="图片 2096" descr="IMG_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4" name="图片 2096" descr="IMG_56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山西省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65" name="图片 2097" descr="IMG_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5" name="图片 2097" descr="IMG_56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内蒙古自治区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66" name="图片 2098" descr="IMG_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6" name="图片 2098" descr="IMG_56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辽宁省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67" name="图片 2099" descr="IMG_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7" name="图片 2099" descr="IMG_57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吉林省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68" name="图片 2100" descr="IMG_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8" name="图片 2100" descr="IMG_57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黑龙江省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69" name="图片 2101" descr="IMG_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9" name="图片 2101" descr="IMG_572"/>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上海市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70" name="图片 2102" descr="IMG_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0" name="图片 2102" descr="IMG_57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江苏省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71" name="图片 2103" descr="IMG_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1" name="图片 2103" descr="IMG_574"/>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浙江省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72" name="图片 2104" descr="IMG_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2" name="图片 2104" descr="IMG_575"/>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安徽省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73" name="图片 2105" descr="IMG_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3" name="图片 2105" descr="IMG_57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福建省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74" name="图片 2106" descr="IMG_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4" name="图片 2106" descr="IMG_57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江西省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75" name="图片 2107" descr="IMG_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5" name="图片 2107" descr="IMG_57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山东省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76" name="图片 2108" descr="IMG_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6" name="图片 2108" descr="IMG_57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河南省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77" name="图片 2109" descr="IMG_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7" name="图片 2109" descr="IMG_58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湖北省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78" name="图片 2110" descr="IMG_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8" name="图片 2110" descr="IMG_58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湖南省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79" name="图片 2111" descr="IMG_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9" name="图片 2111" descr="IMG_582"/>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广东省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80" name="图片 2112" descr="IMG_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0" name="图片 2112" descr="IMG_58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广西壮族自治区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81" name="图片 2113" descr="IMG_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1" name="图片 2113" descr="IMG_584"/>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海南省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82" name="图片 2114" descr="IMG_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2" name="图片 2114" descr="IMG_585"/>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重庆市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83" name="图片 2115" descr="IMG_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3" name="图片 2115" descr="IMG_58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四川省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84" name="图片 2116" descr="IMG_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4" name="图片 2116" descr="IMG_58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贵州省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85" name="图片 2117" descr="IMG_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5" name="图片 2117" descr="IMG_58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云南省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86" name="图片 2118" descr="IMG_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6" name="图片 2118" descr="IMG_58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西藏自治区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87" name="图片 2119" descr="IMG_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7" name="图片 2119" descr="IMG_59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陕西省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88" name="图片 2120" descr="IMG_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8" name="图片 2120" descr="IMG_59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甘肃省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89" name="图片 2121" descr="IMG_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9" name="图片 2121" descr="IMG_592"/>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青海省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90" name="图片 2122" descr="IMG_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0" name="图片 2122" descr="IMG_59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宁夏回族自治区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91" name="图片 2123" descr="IMG_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1" name="图片 2123" descr="IMG_594"/>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新疆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92" name="图片 2124" descr="IMG_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2" name="图片 2124" descr="IMG_595"/>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深圳市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93" name="图片 2125" descr="IMG_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3" name="图片 2125" descr="IMG_59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大连市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94" name="图片 2126" descr="IMG_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4" name="图片 2126" descr="IMG_59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青岛市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95" name="图片 2127" descr="IMG_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5" name="图片 2127" descr="IMG_59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厦门市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96" name="图片 2128" descr="IMG_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6" name="图片 2128" descr="IMG_59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宁波市</w:t>
            </w:r>
          </w:p>
        </w:tc>
      </w:tr>
      <w:tr>
        <w:tblPrEx>
          <w:tblLayout w:type="fixed"/>
          <w:tblCellMar>
            <w:top w:w="0" w:type="dxa"/>
            <w:left w:w="0" w:type="dxa"/>
            <w:bottom w:w="0" w:type="dxa"/>
            <w:right w:w="0" w:type="dxa"/>
          </w:tblCellMar>
        </w:tblPrEx>
        <w:trPr>
          <w:trHeight w:val="301"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项目介绍：</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资助省内21家学校“体能训练房”各一片</w:t>
            </w:r>
          </w:p>
        </w:tc>
      </w:tr>
      <w:tr>
        <w:tblPrEx>
          <w:tblLayout w:type="fixed"/>
          <w:tblCellMar>
            <w:top w:w="0" w:type="dxa"/>
            <w:left w:w="0" w:type="dxa"/>
            <w:bottom w:w="0" w:type="dxa"/>
            <w:right w:w="0" w:type="dxa"/>
          </w:tblCellMar>
        </w:tblPrEx>
        <w:trPr>
          <w:jc w:val="center"/>
        </w:trPr>
        <w:tc>
          <w:tcPr>
            <w:tcW w:w="403" w:type="dxa"/>
            <w:vMerge w:val="restart"/>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shd w:val="clear"/>
            <w:vAlign w:val="center"/>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项目名称 ：</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本年度是否为该项目开展了公开募捐：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97" name="图片 2129" descr="IMG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7" name="图片 2129" descr="IMG_60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99" name="图片 2130" descr="IMG_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9" name="图片 2130" descr="IMG_60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开展公开募捐的起始时间： </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本年度是否对该项目进行了专项审计：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00" name="图片 2131" descr="IMG_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0" name="图片 2131" descr="IMG_60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01" name="图片 2132" descr="IMG_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1" name="图片 2132" descr="IMG_60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项目本年度收入：人民币元</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项目本年度支出：人民币元</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运作模式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02" name="图片 2133" descr="IMG_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2" name="图片 2133" descr="IMG_60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资助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03" name="图片 2134" descr="IMG_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3" name="图片 2134" descr="IMG_60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运作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04" name="图片 2135" descr="IMG_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4" name="图片 2135" descr="IMG_60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混合</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服务对象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05" name="图片 2136" descr="IMG_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5" name="图片 2136" descr="IMG_60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所有人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98" name="图片 2137" descr="IMG_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8" name="图片 2137" descr="IMG_60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儿童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06" name="图片 2138" descr="IMG_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6" name="图片 2138" descr="IMG_60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老人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07" name="图片 2139" descr="IMG_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7" name="图片 2139" descr="IMG_61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妇女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08" name="图片 2140" descr="IMG_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8" name="图片 2140" descr="IMG_61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残疾人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09" name="图片 2141" descr="IMG_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9" name="图片 2141" descr="IMG_612"/>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少数族裔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10" name="图片 2142" descr="IMG_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0" name="图片 2142" descr="IMG_61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某类特殊人群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11" name="图片 2143" descr="IMG_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1" name="图片 2143" descr="IMG_614"/>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某类病种人群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12" name="图片 2144" descr="IMG_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2" name="图片 2144" descr="IMG_615"/>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服务领域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13" name="图片 2145" descr="IMG_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3" name="图片 2145" descr="IMG_61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教育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15" name="图片 2146" descr="IMG_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5" name="图片 2146" descr="IMG_61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医疗卫生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16" name="图片 2147" descr="IMG_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6" name="图片 2147" descr="IMG_61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文化艺术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17" name="图片 2148" descr="IMG_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7" name="图片 2148" descr="IMG_61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体育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18" name="图片 2149" descr="IMG_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8" name="图片 2149" descr="IMG_62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科学研究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19" name="图片 2150" descr="IMG_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9" name="图片 2150" descr="IMG_62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社会服务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20" name="图片 2151" descr="IMG_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0" name="图片 2151" descr="IMG_62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生态环境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21" name="图片 2152" descr="IMG_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1" name="图片 2152" descr="IMG_62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法律与公民权力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22" name="图片 2153" descr="IMG_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2" name="图片 2153" descr="IMG_62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政策倡导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23" name="图片 2154" descr="IMG_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3" name="图片 2154" descr="IMG_62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灾害救助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24" name="图片 2155" descr="IMG_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4" name="图片 2155" descr="IMG_62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扶贫及社区发展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25" name="图片 2156" descr="IMG_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5" name="图片 2156" descr="IMG_62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志愿服务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26" name="图片 2157" descr="IMG_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6" name="图片 2157" descr="IMG_62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公益事业发展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27" name="图片 2158" descr="IMG_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7" name="图片 2158" descr="IMG_62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服务地区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28" name="图片 2159" descr="IMG_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8" name="图片 2159" descr="IMG_63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境外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14" name="图片 2160" descr="IMG_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4" name="图片 2160" descr="IMG_63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全国</w:t>
            </w:r>
            <w:r>
              <w:rPr>
                <w:rFonts w:hint="eastAsia" w:ascii="宋体" w:hAnsi="宋体" w:eastAsia="宋体" w:cs="宋体"/>
                <w:caps w:val="0"/>
                <w:color w:val="424242"/>
                <w:spacing w:val="0"/>
                <w:kern w:val="0"/>
                <w:sz w:val="21"/>
                <w:szCs w:val="21"/>
                <w:bdr w:val="none" w:color="auto" w:sz="0" w:space="0"/>
                <w:lang w:val="en-US" w:eastAsia="zh-CN" w:bidi="ar"/>
              </w:rPr>
              <w:br w:type="textWrapping"/>
            </w: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29" name="图片 2161" descr="IMG_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9" name="图片 2161" descr="IMG_632"/>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北京市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30" name="图片 2162" descr="IMG_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0" name="图片 2162" descr="IMG_63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天津市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31" name="图片 2163" descr="IMG_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1" name="图片 2163" descr="IMG_634"/>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河北省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32" name="图片 2164" descr="IMG_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2" name="图片 2164" descr="IMG_635"/>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山西省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33" name="图片 2165" descr="IMG_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3" name="图片 2165" descr="IMG_63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内蒙古自治区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34" name="图片 2166" descr="IMG_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4" name="图片 2166" descr="IMG_63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辽宁省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35" name="图片 2167" descr="IMG_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5" name="图片 2167" descr="IMG_63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吉林省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36" name="图片 2168" descr="IMG_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6" name="图片 2168" descr="IMG_63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黑龙江省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37" name="图片 2169" descr="IMG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7" name="图片 2169" descr="IMG_64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上海市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38" name="图片 2170" descr="IMG_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8" name="图片 2170" descr="IMG_64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江苏省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39" name="图片 2171" descr="IMG_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9" name="图片 2171" descr="IMG_642"/>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浙江省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40" name="图片 2172" descr="IMG_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0" name="图片 2172" descr="IMG_64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安徽省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41" name="图片 2173" descr="IMG_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1" name="图片 2173" descr="IMG_644"/>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福建省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42" name="图片 2174" descr="IMG_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2" name="图片 2174" descr="IMG_645"/>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江西省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43" name="图片 2175" descr="IMG_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3" name="图片 2175" descr="IMG_64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山东省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44" name="图片 2176" descr="IMG_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4" name="图片 2176" descr="IMG_64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河南省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45" name="图片 2177" descr="IMG_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5" name="图片 2177" descr="IMG_64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湖北省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46" name="图片 2178" descr="IMG_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6" name="图片 2178" descr="IMG_64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湖南省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36" name="图片 2179" descr="IMG_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6" name="图片 2179" descr="IMG_65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广东省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38" name="图片 2180" descr="IMG_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8" name="图片 2180" descr="IMG_65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广西壮族自治区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37" name="图片 2181" descr="IMG_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7" name="图片 2181" descr="IMG_652"/>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海南省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39" name="图片 2182" descr="IMG_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9" name="图片 2182" descr="IMG_65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重庆市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40" name="图片 2183" descr="IMG_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0" name="图片 2183" descr="IMG_654"/>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四川省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41" name="图片 2184" descr="IMG_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1" name="图片 2184" descr="IMG_655"/>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贵州省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42" name="图片 2185" descr="IMG_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2" name="图片 2185" descr="IMG_65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云南省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43" name="图片 2186" descr="IMG_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3" name="图片 2186" descr="IMG_65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西藏自治区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44" name="图片 2187" descr="IMG_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4" name="图片 2187" descr="IMG_65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陕西省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45" name="图片 2188" descr="IMG_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5" name="图片 2188" descr="IMG_65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甘肃省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46" name="图片 2189" descr="IMG_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6" name="图片 2189" descr="IMG_66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青海省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47" name="图片 2190" descr="IMG_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7" name="图片 2190" descr="IMG_66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宁夏回族自治区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48" name="图片 2191" descr="IMG_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8" name="图片 2191" descr="IMG_662"/>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新疆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49" name="图片 2192" descr="IMG_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9" name="图片 2192" descr="IMG_66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深圳市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50" name="图片 2193" descr="IMG_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0" name="图片 2193" descr="IMG_664"/>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大连市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51" name="图片 2194" descr="IMG_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1" name="图片 2194" descr="IMG_665"/>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青岛市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52" name="图片 2195" descr="IMG_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2" name="图片 2195" descr="IMG_66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厦门市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53" name="图片 2196" descr="IMG_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3" name="图片 2196" descr="IMG_66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宁波市</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项目介绍：</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r>
    </w:tbl>
    <w:p>
      <w:pPr>
        <w:rPr>
          <w:vanish/>
          <w:sz w:val="24"/>
          <w:szCs w:val="24"/>
        </w:rPr>
      </w:pPr>
    </w:p>
    <w:tbl>
      <w:tblPr>
        <w:tblW w:w="10080" w:type="dxa"/>
        <w:jc w:val="center"/>
        <w:tblCellSpacing w:w="15" w:type="dxa"/>
        <w:tblInd w:w="-85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jc w:val="center"/>
        </w:trPr>
        <w:tc>
          <w:tcPr>
            <w:tcW w:w="10020" w:type="dxa"/>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b/>
                <w:caps w:val="0"/>
                <w:color w:val="FF0000"/>
                <w:spacing w:val="0"/>
                <w:kern w:val="0"/>
                <w:sz w:val="21"/>
                <w:szCs w:val="21"/>
                <w:lang w:val="en-US" w:eastAsia="zh-CN" w:bidi="ar"/>
              </w:rPr>
              <w:t>说明：1、项目介绍应包括项目内容、运行时间、目标、受益方、已经取得或预期成效及项目合作方等。</w:t>
            </w:r>
            <w:r>
              <w:rPr>
                <w:rFonts w:hint="eastAsia" w:ascii="宋体" w:hAnsi="宋体" w:eastAsia="宋体" w:cs="宋体"/>
                <w:b/>
                <w:caps w:val="0"/>
                <w:color w:val="FF0000"/>
                <w:spacing w:val="0"/>
                <w:kern w:val="0"/>
                <w:sz w:val="21"/>
                <w:szCs w:val="21"/>
                <w:lang w:val="en-US" w:eastAsia="zh-CN" w:bidi="ar"/>
              </w:rPr>
              <w:br w:type="textWrapping"/>
            </w:r>
            <w:r>
              <w:rPr>
                <w:rFonts w:hint="eastAsia" w:ascii="宋体" w:hAnsi="宋体" w:eastAsia="宋体" w:cs="宋体"/>
                <w:b/>
                <w:caps w:val="0"/>
                <w:color w:val="FF0000"/>
                <w:spacing w:val="0"/>
                <w:kern w:val="0"/>
                <w:sz w:val="21"/>
                <w:szCs w:val="21"/>
                <w:lang w:val="en-US" w:eastAsia="zh-CN" w:bidi="ar"/>
              </w:rPr>
              <w:t>          2、上述项目应当包括专项基金开展的公益项目。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blCellSpacing w:w="15" w:type="dxa"/>
          <w:jc w:val="center"/>
        </w:trPr>
        <w:tc>
          <w:tcPr>
            <w:tcW w:w="10020"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第19页插页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226" w:hRule="atLeast"/>
          <w:tblCellSpacing w:w="0" w:type="dxa"/>
          <w:jc w:val="center"/>
        </w:trPr>
        <w:tc>
          <w:tcPr>
            <w:tcW w:w="10080" w:type="dxa"/>
            <w:shd w:val="clear"/>
            <w:vAlign w:val="center"/>
          </w:tcPr>
          <w:p>
            <w:pPr>
              <w:rPr>
                <w:rFonts w:hint="eastAsia" w:ascii="宋体" w:hAnsi="宋体" w:eastAsia="宋体" w:cs="宋体"/>
                <w:caps w:val="0"/>
                <w:spacing w:val="0"/>
                <w:sz w:val="24"/>
                <w:szCs w:val="24"/>
              </w:rPr>
            </w:pPr>
          </w:p>
        </w:tc>
      </w:tr>
      <w:tr>
        <w:tblPrEx>
          <w:tblLayout w:type="fixed"/>
          <w:tblCellMar>
            <w:top w:w="0" w:type="dxa"/>
            <w:left w:w="0" w:type="dxa"/>
            <w:bottom w:w="0" w:type="dxa"/>
            <w:right w:w="0" w:type="dxa"/>
          </w:tblCellMar>
        </w:tblPrEx>
        <w:trPr>
          <w:trHeight w:val="301"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2、本年度开展的援助“三区三州”等深度贫困地区和其他扶贫活动情况</w:t>
            </w:r>
          </w:p>
        </w:tc>
      </w:tr>
      <w:tr>
        <w:tblPrEx>
          <w:tblLayout w:type="fixed"/>
          <w:tblCellMar>
            <w:top w:w="0" w:type="dxa"/>
            <w:left w:w="0" w:type="dxa"/>
            <w:bottom w:w="0" w:type="dxa"/>
            <w:right w:w="0" w:type="dxa"/>
          </w:tblCellMar>
        </w:tblPrEx>
        <w:trPr>
          <w:trHeight w:val="301"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本年度是否开展援助“三区三州”等深度贫困地区和其他扶贫活动  否</w:t>
            </w:r>
          </w:p>
        </w:tc>
      </w:tr>
      <w:tr>
        <w:tblPrEx>
          <w:tblLayout w:type="fixed"/>
          <w:tblCellMar>
            <w:top w:w="0" w:type="dxa"/>
            <w:left w:w="0" w:type="dxa"/>
            <w:bottom w:w="0" w:type="dxa"/>
            <w:right w:w="0" w:type="dxa"/>
          </w:tblCellMar>
        </w:tblPrEx>
        <w:trPr>
          <w:trHeight w:val="301"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（受益地点中省的选项下可以选全国，市的选项下可以选全省，县的选项下可以选全市（区、州），可以增加多个地点）</w:t>
            </w:r>
          </w:p>
        </w:tc>
      </w:tr>
    </w:tbl>
    <w:p>
      <w:pPr>
        <w:rPr>
          <w:vanish/>
          <w:sz w:val="24"/>
          <w:szCs w:val="24"/>
        </w:rPr>
      </w:pPr>
    </w:p>
    <w:tbl>
      <w:tblPr>
        <w:tblW w:w="10077" w:type="dxa"/>
        <w:jc w:val="center"/>
        <w:tblInd w:w="-885" w:type="dxa"/>
        <w:shd w:val="clear"/>
        <w:tblLayout w:type="fixed"/>
        <w:tblCellMar>
          <w:top w:w="0" w:type="dxa"/>
          <w:left w:w="0" w:type="dxa"/>
          <w:bottom w:w="0" w:type="dxa"/>
          <w:right w:w="0" w:type="dxa"/>
        </w:tblCellMar>
      </w:tblPr>
      <w:tblGrid>
        <w:gridCol w:w="403"/>
        <w:gridCol w:w="1949"/>
        <w:gridCol w:w="7725"/>
      </w:tblGrid>
      <w:tr>
        <w:tblPrEx>
          <w:shd w:val="clear"/>
          <w:tblLayout w:type="fixed"/>
          <w:tblCellMar>
            <w:top w:w="0" w:type="dxa"/>
            <w:left w:w="0" w:type="dxa"/>
            <w:bottom w:w="0" w:type="dxa"/>
            <w:right w:w="0" w:type="dxa"/>
          </w:tblCellMar>
        </w:tblPrEx>
        <w:trPr>
          <w:gridAfter w:val="2"/>
          <w:wAfter w:w="9674" w:type="dxa"/>
          <w:jc w:val="center"/>
        </w:trPr>
        <w:tc>
          <w:tcPr>
            <w:tcW w:w="403" w:type="dxa"/>
            <w:vMerge w:val="restart"/>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19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项目名称 ：</w:t>
            </w:r>
          </w:p>
        </w:tc>
        <w:tc>
          <w:tcPr>
            <w:tcW w:w="772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19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项目支出 ：</w:t>
            </w:r>
          </w:p>
        </w:tc>
        <w:tc>
          <w:tcPr>
            <w:tcW w:w="77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人民币元， 受益建档立卡贫困户户人</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19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项目受益地点 ：</w:t>
            </w:r>
          </w:p>
        </w:tc>
        <w:tc>
          <w:tcPr>
            <w:tcW w:w="77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省  市  县 </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19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项目类别 ：</w:t>
            </w:r>
          </w:p>
        </w:tc>
        <w:tc>
          <w:tcPr>
            <w:tcW w:w="77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54" name="图片 2197" descr="IMG_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4" name="图片 2197" descr="IMG_66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教育扶贫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55" name="图片 2198" descr="IMG_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5" name="图片 2198" descr="IMG_66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 健康扶贫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56" name="图片 2199" descr="IMG_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6" name="图片 2199" descr="IMG_67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产业扶贫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57" name="图片 2200" descr="IMG_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7" name="图片 2200" descr="IMG_67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基础设施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58" name="图片 2201" descr="IMG_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8" name="图片 2201" descr="IMG_672"/>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 直接救助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59" name="图片 2202" descr="IMG_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9" name="图片 2202" descr="IMG_67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志愿扶贫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60" name="图片 2203" descr="IMG_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0" name="图片 2203" descr="IMG_674"/>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易地搬迁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61" name="图片 2204" descr="IMG_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1" name="图片 2204" descr="IMG_675"/>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 其他</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19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项目内容简述：</w:t>
            </w:r>
          </w:p>
        </w:tc>
        <w:tc>
          <w:tcPr>
            <w:tcW w:w="7725" w:type="dxa"/>
            <w:tcBorders>
              <w:top w:val="single" w:color="000000" w:sz="6" w:space="0"/>
              <w:left w:val="single" w:color="000000" w:sz="6" w:space="0"/>
              <w:bottom w:val="single" w:color="000000" w:sz="6" w:space="0"/>
              <w:right w:val="single" w:color="000000" w:sz="6" w:space="0"/>
            </w:tcBorders>
            <w:shd w:val="clear"/>
            <w:vAlign w:val="top"/>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03" w:type="dxa"/>
            <w:vMerge w:val="restart"/>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c>
          <w:tcPr>
            <w:tcW w:w="1949" w:type="dxa"/>
            <w:shd w:val="clear"/>
            <w:vAlign w:val="center"/>
          </w:tcPr>
          <w:p>
            <w:pPr>
              <w:rPr>
                <w:rFonts w:hint="eastAsia" w:ascii="宋体" w:hAnsi="宋体" w:eastAsia="宋体" w:cs="宋体"/>
                <w:caps w:val="0"/>
                <w:color w:val="424242"/>
                <w:spacing w:val="0"/>
                <w:sz w:val="21"/>
                <w:szCs w:val="21"/>
              </w:rPr>
            </w:pPr>
          </w:p>
        </w:tc>
        <w:tc>
          <w:tcPr>
            <w:tcW w:w="7725" w:type="dxa"/>
            <w:shd w:val="clear"/>
            <w:vAlign w:val="center"/>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19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项目名称 ：</w:t>
            </w:r>
          </w:p>
        </w:tc>
        <w:tc>
          <w:tcPr>
            <w:tcW w:w="772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19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项目支出 ：</w:t>
            </w:r>
          </w:p>
        </w:tc>
        <w:tc>
          <w:tcPr>
            <w:tcW w:w="77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人民币元， 受益建档立卡贫困户户人</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19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项目受益地点 ：</w:t>
            </w:r>
          </w:p>
        </w:tc>
        <w:tc>
          <w:tcPr>
            <w:tcW w:w="77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省  市  县 </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19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项目类别 ：</w:t>
            </w:r>
          </w:p>
        </w:tc>
        <w:tc>
          <w:tcPr>
            <w:tcW w:w="77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62" name="图片 2205" descr="IMG_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 name="图片 2205" descr="IMG_67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教育扶贫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63" name="图片 2206" descr="IMG_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3" name="图片 2206" descr="IMG_67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 健康扶贫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64" name="图片 2207" descr="IMG_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4" name="图片 2207" descr="IMG_67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产业扶贫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65" name="图片 2208" descr="IMG_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5" name="图片 2208" descr="IMG_67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基础设施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66" name="图片 2209" descr="IMG_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6" name="图片 2209" descr="IMG_68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 直接救助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67" name="图片 2210" descr="IMG_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7" name="图片 2210" descr="IMG_68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志愿扶贫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68" name="图片 2211" descr="IMG_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8" name="图片 2211" descr="IMG_682"/>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易地搬迁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69" name="图片 2212" descr="IMG_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9" name="图片 2212" descr="IMG_68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 其他</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19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项目内容简述：</w:t>
            </w:r>
          </w:p>
        </w:tc>
        <w:tc>
          <w:tcPr>
            <w:tcW w:w="7725" w:type="dxa"/>
            <w:tcBorders>
              <w:top w:val="single" w:color="000000" w:sz="6" w:space="0"/>
              <w:left w:val="single" w:color="000000" w:sz="6" w:space="0"/>
              <w:bottom w:val="single" w:color="000000" w:sz="6" w:space="0"/>
              <w:right w:val="single" w:color="000000" w:sz="6" w:space="0"/>
            </w:tcBorders>
            <w:shd w:val="clear"/>
            <w:vAlign w:val="top"/>
          </w:tcPr>
          <w:p>
            <w:pPr>
              <w:rPr>
                <w:rFonts w:hint="eastAsia" w:ascii="宋体" w:hAnsi="宋体" w:eastAsia="宋体" w:cs="宋体"/>
                <w:caps w:val="0"/>
                <w:color w:val="424242"/>
                <w:spacing w:val="0"/>
                <w:sz w:val="21"/>
                <w:szCs w:val="21"/>
              </w:rPr>
            </w:pPr>
          </w:p>
        </w:tc>
      </w:tr>
    </w:tbl>
    <w:p>
      <w:pPr>
        <w:rPr>
          <w:vanish/>
          <w:sz w:val="24"/>
          <w:szCs w:val="24"/>
        </w:rPr>
      </w:pPr>
    </w:p>
    <w:tbl>
      <w:tblPr>
        <w:tblW w:w="962" w:type="dxa"/>
        <w:jc w:val="center"/>
        <w:tblCellSpacing w:w="15" w:type="dxa"/>
        <w:tblInd w:w="370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jc w:val="center"/>
        </w:trPr>
        <w:tc>
          <w:tcPr>
            <w:tcW w:w="90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第20页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226" w:hRule="atLeast"/>
          <w:tblCellSpacing w:w="0" w:type="dxa"/>
          <w:jc w:val="center"/>
        </w:trPr>
        <w:tc>
          <w:tcPr>
            <w:tcW w:w="10080" w:type="dxa"/>
            <w:shd w:val="clear"/>
            <w:vAlign w:val="center"/>
          </w:tcPr>
          <w:p>
            <w:pPr>
              <w:rPr>
                <w:rFonts w:hint="eastAsia" w:ascii="宋体" w:hAnsi="宋体" w:eastAsia="宋体" w:cs="宋体"/>
                <w:caps w:val="0"/>
                <w:spacing w:val="0"/>
                <w:sz w:val="24"/>
                <w:szCs w:val="24"/>
              </w:rPr>
            </w:pPr>
          </w:p>
        </w:tc>
      </w:tr>
      <w:tr>
        <w:tblPrEx>
          <w:tblLayout w:type="fixed"/>
          <w:tblCellMar>
            <w:top w:w="0" w:type="dxa"/>
            <w:left w:w="0" w:type="dxa"/>
            <w:bottom w:w="0" w:type="dxa"/>
            <w:right w:w="0" w:type="dxa"/>
          </w:tblCellMar>
        </w:tblPrEx>
        <w:trPr>
          <w:trHeight w:val="301"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3、2018年度计划开展的援助“三区三州”等深度贫困地区和其他扶贫活动情况</w:t>
            </w:r>
          </w:p>
        </w:tc>
      </w:tr>
      <w:tr>
        <w:tblPrEx>
          <w:tblLayout w:type="fixed"/>
          <w:tblCellMar>
            <w:top w:w="0" w:type="dxa"/>
            <w:left w:w="0" w:type="dxa"/>
            <w:bottom w:w="0" w:type="dxa"/>
            <w:right w:w="0" w:type="dxa"/>
          </w:tblCellMar>
        </w:tblPrEx>
        <w:trPr>
          <w:trHeight w:val="301"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2018年度是否计划开展援助“三区三州”等深度贫困地区和其他扶贫活动  否</w:t>
            </w:r>
          </w:p>
        </w:tc>
      </w:tr>
      <w:tr>
        <w:tblPrEx>
          <w:tblLayout w:type="fixed"/>
          <w:tblCellMar>
            <w:top w:w="0" w:type="dxa"/>
            <w:left w:w="0" w:type="dxa"/>
            <w:bottom w:w="0" w:type="dxa"/>
            <w:right w:w="0" w:type="dxa"/>
          </w:tblCellMar>
        </w:tblPrEx>
        <w:trPr>
          <w:trHeight w:val="301"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（受益地点中省的选项下可以选全国，市的选项下可以选全省，县的选项下可以选全市（区、州），可以增加多个地点）</w:t>
            </w:r>
          </w:p>
        </w:tc>
      </w:tr>
    </w:tbl>
    <w:p>
      <w:pPr>
        <w:rPr>
          <w:vanish/>
          <w:sz w:val="24"/>
          <w:szCs w:val="24"/>
        </w:rPr>
      </w:pPr>
    </w:p>
    <w:tbl>
      <w:tblPr>
        <w:tblW w:w="10077" w:type="dxa"/>
        <w:jc w:val="center"/>
        <w:tblInd w:w="-885" w:type="dxa"/>
        <w:shd w:val="clear"/>
        <w:tblLayout w:type="fixed"/>
        <w:tblCellMar>
          <w:top w:w="0" w:type="dxa"/>
          <w:left w:w="0" w:type="dxa"/>
          <w:bottom w:w="0" w:type="dxa"/>
          <w:right w:w="0" w:type="dxa"/>
        </w:tblCellMar>
      </w:tblPr>
      <w:tblGrid>
        <w:gridCol w:w="403"/>
        <w:gridCol w:w="1949"/>
        <w:gridCol w:w="7725"/>
      </w:tblGrid>
      <w:tr>
        <w:tblPrEx>
          <w:shd w:val="clear"/>
          <w:tblLayout w:type="fixed"/>
          <w:tblCellMar>
            <w:top w:w="0" w:type="dxa"/>
            <w:left w:w="0" w:type="dxa"/>
            <w:bottom w:w="0" w:type="dxa"/>
            <w:right w:w="0" w:type="dxa"/>
          </w:tblCellMar>
        </w:tblPrEx>
        <w:trPr>
          <w:gridAfter w:val="2"/>
          <w:wAfter w:w="9674" w:type="dxa"/>
          <w:jc w:val="center"/>
        </w:trPr>
        <w:tc>
          <w:tcPr>
            <w:tcW w:w="403" w:type="dxa"/>
            <w:vMerge w:val="restart"/>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19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项目名称 ：</w:t>
            </w:r>
          </w:p>
        </w:tc>
        <w:tc>
          <w:tcPr>
            <w:tcW w:w="772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19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项目支出 ：</w:t>
            </w:r>
          </w:p>
        </w:tc>
        <w:tc>
          <w:tcPr>
            <w:tcW w:w="77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人民币元， 受益建档立卡贫困户户人</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19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项目地点 ：</w:t>
            </w:r>
          </w:p>
        </w:tc>
        <w:tc>
          <w:tcPr>
            <w:tcW w:w="77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省  市  县 </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19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项目类别 ：</w:t>
            </w:r>
          </w:p>
        </w:tc>
        <w:tc>
          <w:tcPr>
            <w:tcW w:w="77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70" name="图片 2213" descr="IMG_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0" name="图片 2213" descr="IMG_684"/>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教育扶贫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71" name="图片 2214" descr="IMG_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1" name="图片 2214" descr="IMG_685"/>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 健康扶贫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72" name="图片 2215" descr="IMG_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2" name="图片 2215" descr="IMG_68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产业扶贫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73" name="图片 2216" descr="IMG_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3" name="图片 2216" descr="IMG_68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基础设施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74" name="图片 2217" descr="IMG_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4" name="图片 2217" descr="IMG_68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 直接救助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75" name="图片 2218" descr="IMG_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5" name="图片 2218" descr="IMG_68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志愿扶贫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76" name="图片 2219" descr="IMG_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6" name="图片 2219" descr="IMG_69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易地搬迁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77" name="图片 2220" descr="IMG_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7" name="图片 2220" descr="IMG_69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 其他</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19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项目内容简述：</w:t>
            </w:r>
          </w:p>
        </w:tc>
        <w:tc>
          <w:tcPr>
            <w:tcW w:w="7725" w:type="dxa"/>
            <w:tcBorders>
              <w:top w:val="single" w:color="000000" w:sz="6" w:space="0"/>
              <w:left w:val="single" w:color="000000" w:sz="6" w:space="0"/>
              <w:bottom w:val="single" w:color="000000" w:sz="6" w:space="0"/>
              <w:right w:val="single" w:color="000000" w:sz="6" w:space="0"/>
            </w:tcBorders>
            <w:shd w:val="clear"/>
            <w:vAlign w:val="top"/>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03" w:type="dxa"/>
            <w:vMerge w:val="restart"/>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c>
          <w:tcPr>
            <w:tcW w:w="1949" w:type="dxa"/>
            <w:shd w:val="clear"/>
            <w:vAlign w:val="center"/>
          </w:tcPr>
          <w:p>
            <w:pPr>
              <w:rPr>
                <w:rFonts w:hint="eastAsia" w:ascii="宋体" w:hAnsi="宋体" w:eastAsia="宋体" w:cs="宋体"/>
                <w:caps w:val="0"/>
                <w:color w:val="424242"/>
                <w:spacing w:val="0"/>
                <w:sz w:val="21"/>
                <w:szCs w:val="21"/>
              </w:rPr>
            </w:pPr>
          </w:p>
        </w:tc>
        <w:tc>
          <w:tcPr>
            <w:tcW w:w="7725" w:type="dxa"/>
            <w:shd w:val="clear"/>
            <w:vAlign w:val="center"/>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19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项目名称 ：</w:t>
            </w:r>
          </w:p>
        </w:tc>
        <w:tc>
          <w:tcPr>
            <w:tcW w:w="772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19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项目支出 ：</w:t>
            </w:r>
          </w:p>
        </w:tc>
        <w:tc>
          <w:tcPr>
            <w:tcW w:w="77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人民币元， 受益建档立卡贫困户户人</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19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项目地点 ：</w:t>
            </w:r>
          </w:p>
        </w:tc>
        <w:tc>
          <w:tcPr>
            <w:tcW w:w="77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省  市  县 </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19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项目类别 ：</w:t>
            </w:r>
          </w:p>
        </w:tc>
        <w:tc>
          <w:tcPr>
            <w:tcW w:w="77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78" name="图片 2221" descr="IMG_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8" name="图片 2221" descr="IMG_692"/>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教育扶贫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79" name="图片 2222" descr="IMG_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9" name="图片 2222" descr="IMG_69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 健康扶贫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80" name="图片 2223" descr="IMG_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0" name="图片 2223" descr="IMG_694"/>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产业扶贫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81" name="图片 2224" descr="IMG_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1" name="图片 2224" descr="IMG_695"/>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基础设施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82" name="图片 2225" descr="IMG_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2" name="图片 2225" descr="IMG_69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 直接救助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83" name="图片 2226" descr="IMG_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3" name="图片 2226" descr="IMG_69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志愿扶贫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84" name="图片 2227" descr="IMG_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4" name="图片 2227" descr="IMG_69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易地搬迁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85" name="图片 2228" descr="IMG_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5" name="图片 2228" descr="IMG_69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 其他</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19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项目内容简述：</w:t>
            </w:r>
          </w:p>
        </w:tc>
        <w:tc>
          <w:tcPr>
            <w:tcW w:w="7725" w:type="dxa"/>
            <w:tcBorders>
              <w:top w:val="single" w:color="000000" w:sz="6" w:space="0"/>
              <w:left w:val="single" w:color="000000" w:sz="6" w:space="0"/>
              <w:bottom w:val="single" w:color="000000" w:sz="6" w:space="0"/>
              <w:right w:val="single" w:color="000000" w:sz="6" w:space="0"/>
            </w:tcBorders>
            <w:shd w:val="clear"/>
            <w:vAlign w:val="top"/>
          </w:tcPr>
          <w:p>
            <w:pPr>
              <w:rPr>
                <w:rFonts w:hint="eastAsia" w:ascii="宋体" w:hAnsi="宋体" w:eastAsia="宋体" w:cs="宋体"/>
                <w:caps w:val="0"/>
                <w:color w:val="424242"/>
                <w:spacing w:val="0"/>
                <w:sz w:val="21"/>
                <w:szCs w:val="21"/>
              </w:rPr>
            </w:pPr>
          </w:p>
        </w:tc>
      </w:tr>
    </w:tbl>
    <w:p>
      <w:pPr>
        <w:rPr>
          <w:vanish/>
          <w:sz w:val="24"/>
          <w:szCs w:val="24"/>
        </w:rPr>
      </w:pPr>
    </w:p>
    <w:tbl>
      <w:tblPr>
        <w:tblW w:w="962" w:type="dxa"/>
        <w:jc w:val="center"/>
        <w:tblCellSpacing w:w="15" w:type="dxa"/>
        <w:tblInd w:w="370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jc w:val="center"/>
        </w:trPr>
        <w:tc>
          <w:tcPr>
            <w:tcW w:w="90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t>第21页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6977"/>
        <w:gridCol w:w="3103"/>
      </w:tblGrid>
      <w:tr>
        <w:tblPrEx>
          <w:shd w:val="clear"/>
          <w:tblLayout w:type="fixed"/>
          <w:tblCellMar>
            <w:top w:w="0" w:type="dxa"/>
            <w:left w:w="0" w:type="dxa"/>
            <w:bottom w:w="0" w:type="dxa"/>
            <w:right w:w="0" w:type="dxa"/>
          </w:tblCellMar>
        </w:tblPrEx>
        <w:trPr>
          <w:tblCellSpacing w:w="0" w:type="dxa"/>
          <w:jc w:val="center"/>
        </w:trPr>
        <w:tc>
          <w:tcPr>
            <w:tcW w:w="10080" w:type="dxa"/>
            <w:gridSpan w:val="2"/>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4、涉外活动情况</w:t>
            </w:r>
          </w:p>
        </w:tc>
      </w:tr>
      <w:tr>
        <w:tblPrEx>
          <w:tblLayout w:type="fixed"/>
          <w:tblCellMar>
            <w:top w:w="0" w:type="dxa"/>
            <w:left w:w="0" w:type="dxa"/>
            <w:bottom w:w="0" w:type="dxa"/>
            <w:right w:w="0" w:type="dxa"/>
          </w:tblCellMar>
        </w:tblPrEx>
        <w:trPr>
          <w:tblCellSpacing w:w="0" w:type="dxa"/>
          <w:jc w:val="center"/>
        </w:trPr>
        <w:tc>
          <w:tcPr>
            <w:tcW w:w="6977"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(1)、参加国际会议和出访情况</w:t>
            </w:r>
          </w:p>
        </w:tc>
        <w:tc>
          <w:tcPr>
            <w:tcW w:w="3103" w:type="dxa"/>
            <w:shd w:val="clear"/>
            <w:vAlign w:val="bottom"/>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686" name="图片 2229" descr="IMG_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6" name="图片 2229" descr="IMG_700"/>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无此情况</w:t>
            </w:r>
          </w:p>
        </w:tc>
      </w:tr>
      <w:tr>
        <w:tblPrEx>
          <w:tblLayout w:type="fixed"/>
          <w:tblCellMar>
            <w:top w:w="0" w:type="dxa"/>
            <w:left w:w="0" w:type="dxa"/>
            <w:bottom w:w="0" w:type="dxa"/>
            <w:right w:w="0" w:type="dxa"/>
          </w:tblCellMar>
        </w:tblPrEx>
        <w:trPr>
          <w:tblCellSpacing w:w="0" w:type="dxa"/>
          <w:jc w:val="center"/>
        </w:trPr>
        <w:tc>
          <w:tcPr>
            <w:tcW w:w="10080" w:type="dxa"/>
            <w:gridSpan w:val="2"/>
            <w:shd w:val="clear"/>
            <w:vAlign w:val="center"/>
          </w:tcPr>
          <w:p>
            <w:pPr>
              <w:rPr>
                <w:rFonts w:hint="eastAsia" w:ascii="宋体" w:hAnsi="宋体" w:eastAsia="宋体" w:cs="宋体"/>
                <w:caps w:val="0"/>
                <w:spacing w:val="0"/>
                <w:sz w:val="24"/>
                <w:szCs w:val="24"/>
              </w:rPr>
            </w:pPr>
          </w:p>
        </w:tc>
      </w:tr>
    </w:tbl>
    <w:p>
      <w:pPr>
        <w:rPr>
          <w:vanish/>
          <w:sz w:val="24"/>
          <w:szCs w:val="24"/>
        </w:rPr>
      </w:pPr>
    </w:p>
    <w:tbl>
      <w:tblPr>
        <w:tblW w:w="10079" w:type="dxa"/>
        <w:jc w:val="center"/>
        <w:tblInd w:w="-886" w:type="dxa"/>
        <w:shd w:val="clear"/>
        <w:tblLayout w:type="fixed"/>
        <w:tblCellMar>
          <w:top w:w="0" w:type="dxa"/>
          <w:left w:w="0" w:type="dxa"/>
          <w:bottom w:w="0" w:type="dxa"/>
          <w:right w:w="0" w:type="dxa"/>
        </w:tblCellMar>
      </w:tblPr>
      <w:tblGrid>
        <w:gridCol w:w="2720"/>
        <w:gridCol w:w="2441"/>
        <w:gridCol w:w="2172"/>
        <w:gridCol w:w="2172"/>
        <w:gridCol w:w="558"/>
        <w:gridCol w:w="16"/>
      </w:tblGrid>
      <w:tr>
        <w:tblPrEx>
          <w:shd w:val="clear"/>
          <w:tblLayout w:type="fixed"/>
          <w:tblCellMar>
            <w:top w:w="0" w:type="dxa"/>
            <w:left w:w="0" w:type="dxa"/>
            <w:bottom w:w="0" w:type="dxa"/>
            <w:right w:w="0" w:type="dxa"/>
          </w:tblCellMar>
        </w:tblPrEx>
        <w:trPr>
          <w:gridAfter w:val="1"/>
          <w:wAfter w:w="16" w:type="dxa"/>
          <w:jc w:val="center"/>
        </w:trPr>
        <w:tc>
          <w:tcPr>
            <w:tcW w:w="272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本年度参加</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国际会议情况</w:t>
            </w:r>
          </w:p>
        </w:tc>
        <w:tc>
          <w:tcPr>
            <w:tcW w:w="2441"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共计参加次，其中，</w:t>
            </w:r>
          </w:p>
        </w:tc>
        <w:tc>
          <w:tcPr>
            <w:tcW w:w="21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主办（联合主办）</w:t>
            </w:r>
          </w:p>
        </w:tc>
        <w:tc>
          <w:tcPr>
            <w:tcW w:w="21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承办（联合承办）</w:t>
            </w:r>
          </w:p>
        </w:tc>
        <w:tc>
          <w:tcPr>
            <w:tcW w:w="55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参与</w:t>
            </w:r>
          </w:p>
        </w:tc>
      </w:tr>
      <w:tr>
        <w:tblPrEx>
          <w:tblLayout w:type="fixed"/>
          <w:tblCellMar>
            <w:top w:w="0" w:type="dxa"/>
            <w:left w:w="0" w:type="dxa"/>
            <w:bottom w:w="0" w:type="dxa"/>
            <w:right w:w="0" w:type="dxa"/>
          </w:tblCellMar>
        </w:tblPrEx>
        <w:trPr>
          <w:jc w:val="center"/>
        </w:trPr>
        <w:tc>
          <w:tcPr>
            <w:tcW w:w="2720"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441"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1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次</w:t>
            </w:r>
          </w:p>
        </w:tc>
        <w:tc>
          <w:tcPr>
            <w:tcW w:w="21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次</w:t>
            </w:r>
          </w:p>
        </w:tc>
        <w:tc>
          <w:tcPr>
            <w:tcW w:w="574"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次</w:t>
            </w:r>
          </w:p>
        </w:tc>
      </w:tr>
      <w:tr>
        <w:tblPrEx>
          <w:tblLayout w:type="fixed"/>
          <w:tblCellMar>
            <w:top w:w="0" w:type="dxa"/>
            <w:left w:w="0" w:type="dxa"/>
            <w:bottom w:w="0" w:type="dxa"/>
            <w:right w:w="0" w:type="dxa"/>
          </w:tblCellMar>
        </w:tblPrEx>
        <w:trPr>
          <w:jc w:val="center"/>
        </w:trPr>
        <w:tc>
          <w:tcPr>
            <w:tcW w:w="2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本年度出国（境）情况</w:t>
            </w:r>
          </w:p>
        </w:tc>
        <w:tc>
          <w:tcPr>
            <w:tcW w:w="7343" w:type="dxa"/>
            <w:gridSpan w:val="4"/>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组织或者参与出访团组共计个，本单位共计人次出访。</w:t>
            </w:r>
          </w:p>
        </w:tc>
        <w:tc>
          <w:tcPr>
            <w:tcW w:w="16" w:type="dxa"/>
            <w:shd w:val="clear"/>
            <w:vAlign w:val="center"/>
          </w:tcPr>
          <w:p>
            <w:pPr>
              <w:rPr>
                <w:rFonts w:hint="eastAsia" w:ascii="宋体" w:hAnsi="宋体" w:eastAsia="宋体" w:cs="宋体"/>
                <w:caps w:val="0"/>
                <w:color w:val="424242"/>
                <w:spacing w:val="0"/>
                <w:sz w:val="21"/>
                <w:szCs w:val="21"/>
              </w:rPr>
            </w:pPr>
          </w:p>
        </w:tc>
      </w:tr>
    </w:tbl>
    <w:p>
      <w:pPr>
        <w:rPr>
          <w:vanish/>
          <w:sz w:val="24"/>
          <w:szCs w:val="24"/>
        </w:rPr>
      </w:pPr>
    </w:p>
    <w:tbl>
      <w:tblPr>
        <w:tblW w:w="7529" w:type="dxa"/>
        <w:jc w:val="center"/>
        <w:tblCellSpacing w:w="15" w:type="dxa"/>
        <w:tblInd w:w="41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7469"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第22页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5944"/>
        <w:gridCol w:w="4136"/>
      </w:tblGrid>
      <w:tr>
        <w:tblPrEx>
          <w:shd w:val="clear"/>
          <w:tblLayout w:type="fixed"/>
          <w:tblCellMar>
            <w:top w:w="0" w:type="dxa"/>
            <w:left w:w="0" w:type="dxa"/>
            <w:bottom w:w="0" w:type="dxa"/>
            <w:right w:w="0" w:type="dxa"/>
          </w:tblCellMar>
        </w:tblPrEx>
        <w:trPr>
          <w:trHeight w:val="390" w:hRule="atLeast"/>
          <w:tblCellSpacing w:w="0" w:type="dxa"/>
          <w:jc w:val="center"/>
        </w:trPr>
        <w:tc>
          <w:tcPr>
            <w:tcW w:w="5944"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（2）在境外设立机构情况</w:t>
            </w:r>
          </w:p>
        </w:tc>
        <w:tc>
          <w:tcPr>
            <w:tcW w:w="4136" w:type="dxa"/>
            <w:shd w:val="clear"/>
            <w:vAlign w:val="bottom"/>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687" name="图片 2230" descr="IMG_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7" name="图片 2230" descr="IMG_701"/>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 无此情况</w:t>
            </w:r>
          </w:p>
        </w:tc>
      </w:tr>
    </w:tbl>
    <w:p>
      <w:pPr>
        <w:keepNext w:val="0"/>
        <w:keepLines w:val="0"/>
        <w:widowControl/>
        <w:suppressLineNumbers w:val="0"/>
        <w:jc w:val="left"/>
      </w:pPr>
      <w:r>
        <w:rPr>
          <w:rFonts w:hint="eastAsia" w:ascii="宋体" w:hAnsi="宋体" w:eastAsia="宋体" w:cs="宋体"/>
          <w:b w:val="0"/>
          <w:i w:val="0"/>
          <w:caps w:val="0"/>
          <w:color w:val="000000"/>
          <w:spacing w:val="0"/>
          <w:kern w:val="0"/>
          <w:sz w:val="21"/>
          <w:szCs w:val="21"/>
          <w:lang w:val="en-US" w:eastAsia="zh-CN" w:bidi="ar"/>
        </w:rPr>
        <w:t>`</w:t>
      </w:r>
    </w:p>
    <w:tbl>
      <w:tblPr>
        <w:tblW w:w="10077" w:type="dxa"/>
        <w:jc w:val="center"/>
        <w:tblInd w:w="-885" w:type="dxa"/>
        <w:shd w:val="clear"/>
        <w:tblLayout w:type="fixed"/>
        <w:tblCellMar>
          <w:top w:w="0" w:type="dxa"/>
          <w:left w:w="0" w:type="dxa"/>
          <w:bottom w:w="0" w:type="dxa"/>
          <w:right w:w="0" w:type="dxa"/>
        </w:tblCellMar>
      </w:tblPr>
      <w:tblGrid>
        <w:gridCol w:w="623"/>
        <w:gridCol w:w="1225"/>
        <w:gridCol w:w="2428"/>
        <w:gridCol w:w="1225"/>
        <w:gridCol w:w="1225"/>
        <w:gridCol w:w="924"/>
        <w:gridCol w:w="2427"/>
      </w:tblGrid>
      <w:tr>
        <w:tblPrEx>
          <w:shd w:val="clear"/>
          <w:tblLayout w:type="fixed"/>
          <w:tblCellMar>
            <w:top w:w="0" w:type="dxa"/>
            <w:left w:w="0" w:type="dxa"/>
            <w:bottom w:w="0" w:type="dxa"/>
            <w:right w:w="0" w:type="dxa"/>
          </w:tblCellMar>
        </w:tblPrEx>
        <w:trPr>
          <w:trHeight w:val="390" w:hRule="atLeast"/>
          <w:jc w:val="center"/>
        </w:trPr>
        <w:tc>
          <w:tcPr>
            <w:tcW w:w="623"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122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机构名称</w:t>
            </w:r>
          </w:p>
        </w:tc>
        <w:tc>
          <w:tcPr>
            <w:tcW w:w="242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所在国家（地区）</w:t>
            </w:r>
          </w:p>
        </w:tc>
        <w:tc>
          <w:tcPr>
            <w:tcW w:w="122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机构类型</w:t>
            </w:r>
          </w:p>
        </w:tc>
        <w:tc>
          <w:tcPr>
            <w:tcW w:w="122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设立时间</w:t>
            </w:r>
          </w:p>
        </w:tc>
        <w:tc>
          <w:tcPr>
            <w:tcW w:w="92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负责人</w:t>
            </w:r>
          </w:p>
        </w:tc>
        <w:tc>
          <w:tcPr>
            <w:tcW w:w="242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外派工作人员人数</w:t>
            </w:r>
          </w:p>
        </w:tc>
      </w:tr>
      <w:tr>
        <w:tblPrEx>
          <w:tblLayout w:type="fixed"/>
          <w:tblCellMar>
            <w:top w:w="0" w:type="dxa"/>
            <w:left w:w="0" w:type="dxa"/>
            <w:bottom w:w="0" w:type="dxa"/>
            <w:right w:w="0" w:type="dxa"/>
          </w:tblCellMar>
        </w:tblPrEx>
        <w:trPr>
          <w:jc w:val="center"/>
        </w:trPr>
        <w:tc>
          <w:tcPr>
            <w:tcW w:w="62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4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92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42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2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4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92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42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2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4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92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42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2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4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92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42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2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4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92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42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2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4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92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42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2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4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92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42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2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4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92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42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2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4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92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42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2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4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92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42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50"/>
        <w:gridCol w:w="6"/>
        <w:gridCol w:w="6"/>
        <w:gridCol w:w="6"/>
        <w:gridCol w:w="6"/>
        <w:gridCol w:w="6"/>
      </w:tblGrid>
      <w:tr>
        <w:tblPrEx>
          <w:shd w:val="clear"/>
          <w:tblLayout w:type="fixed"/>
        </w:tblPrEx>
        <w:trPr>
          <w:tblCellSpacing w:w="0" w:type="dxa"/>
          <w:jc w:val="center"/>
        </w:trPr>
        <w:tc>
          <w:tcPr>
            <w:tcW w:w="10080" w:type="dxa"/>
            <w:gridSpan w:val="6"/>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注：1.本栏目统计本单位截止2017年底建立的所有境外机构。</w:t>
            </w: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t>       2.机构类型包括：分支机构（代表机构）、法人实体机构、其他。</w:t>
            </w:r>
          </w:p>
        </w:tc>
      </w:tr>
      <w:tr>
        <w:tblPrEx>
          <w:tblLayout w:type="fixed"/>
          <w:tblCellMar>
            <w:top w:w="0" w:type="dxa"/>
            <w:left w:w="0" w:type="dxa"/>
            <w:bottom w:w="0" w:type="dxa"/>
            <w:right w:w="0" w:type="dxa"/>
          </w:tblCellMar>
        </w:tblPrEx>
        <w:trPr>
          <w:trHeight w:val="480" w:hRule="atLeast"/>
          <w:tblCellSpacing w:w="0" w:type="dxa"/>
          <w:jc w:val="center"/>
        </w:trPr>
        <w:tc>
          <w:tcPr>
            <w:tcW w:w="10050" w:type="dxa"/>
            <w:shd w:val="cle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第23页</w:t>
            </w:r>
          </w:p>
        </w:tc>
        <w:tc>
          <w:tcPr>
            <w:tcW w:w="6" w:type="dxa"/>
            <w:shd w:val="clear"/>
            <w:vAlign w:val="bottom"/>
          </w:tcPr>
          <w:p>
            <w:pPr>
              <w:jc w:val="center"/>
              <w:rPr>
                <w:rFonts w:hint="eastAsia" w:ascii="宋体" w:hAnsi="宋体" w:eastAsia="宋体" w:cs="宋体"/>
                <w:caps w:val="0"/>
                <w:spacing w:val="0"/>
                <w:sz w:val="24"/>
                <w:szCs w:val="24"/>
              </w:rPr>
            </w:pPr>
          </w:p>
        </w:tc>
        <w:tc>
          <w:tcPr>
            <w:tcW w:w="6" w:type="dxa"/>
            <w:shd w:val="clear"/>
            <w:vAlign w:val="bottom"/>
          </w:tcPr>
          <w:p>
            <w:pPr>
              <w:jc w:val="center"/>
              <w:rPr>
                <w:rFonts w:hint="eastAsia" w:ascii="宋体" w:hAnsi="宋体" w:eastAsia="宋体" w:cs="宋体"/>
                <w:caps w:val="0"/>
                <w:spacing w:val="0"/>
                <w:sz w:val="24"/>
                <w:szCs w:val="24"/>
              </w:rPr>
            </w:pPr>
          </w:p>
        </w:tc>
        <w:tc>
          <w:tcPr>
            <w:tcW w:w="6" w:type="dxa"/>
            <w:shd w:val="clear"/>
            <w:vAlign w:val="bottom"/>
          </w:tcPr>
          <w:p>
            <w:pPr>
              <w:jc w:val="center"/>
              <w:rPr>
                <w:rFonts w:hint="eastAsia" w:ascii="宋体" w:hAnsi="宋体" w:eastAsia="宋体" w:cs="宋体"/>
                <w:caps w:val="0"/>
                <w:spacing w:val="0"/>
                <w:sz w:val="24"/>
                <w:szCs w:val="24"/>
              </w:rPr>
            </w:pPr>
          </w:p>
        </w:tc>
        <w:tc>
          <w:tcPr>
            <w:tcW w:w="6" w:type="dxa"/>
            <w:shd w:val="clear"/>
            <w:vAlign w:val="bottom"/>
          </w:tcPr>
          <w:p>
            <w:pPr>
              <w:jc w:val="center"/>
              <w:rPr>
                <w:rFonts w:hint="eastAsia" w:ascii="宋体" w:hAnsi="宋体" w:eastAsia="宋体" w:cs="宋体"/>
                <w:caps w:val="0"/>
                <w:spacing w:val="0"/>
                <w:sz w:val="24"/>
                <w:szCs w:val="24"/>
              </w:rPr>
            </w:pPr>
          </w:p>
        </w:tc>
        <w:tc>
          <w:tcPr>
            <w:tcW w:w="6" w:type="dxa"/>
            <w:shd w:val="clear"/>
            <w:vAlign w:val="bottom"/>
          </w:tcPr>
          <w:p>
            <w:pPr>
              <w:jc w:val="center"/>
              <w:rPr>
                <w:rFonts w:hint="eastAsia" w:ascii="宋体" w:hAnsi="宋体" w:eastAsia="宋体" w:cs="宋体"/>
                <w:caps w:val="0"/>
                <w:spacing w:val="0"/>
                <w:sz w:val="24"/>
                <w:szCs w:val="24"/>
              </w:rPr>
            </w:pP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7808"/>
        <w:gridCol w:w="2272"/>
      </w:tblGrid>
      <w:tr>
        <w:tblPrEx>
          <w:tblLayout w:type="fixed"/>
          <w:tblCellMar>
            <w:top w:w="0" w:type="dxa"/>
            <w:left w:w="0" w:type="dxa"/>
            <w:bottom w:w="0" w:type="dxa"/>
            <w:right w:w="0" w:type="dxa"/>
          </w:tblCellMar>
        </w:tblPrEx>
        <w:trPr>
          <w:trHeight w:val="600" w:hRule="atLeast"/>
          <w:tblCellSpacing w:w="0" w:type="dxa"/>
          <w:jc w:val="center"/>
        </w:trPr>
        <w:tc>
          <w:tcPr>
            <w:tcW w:w="7808"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（3）对外交流合作项目（含分支、代表机构开展的合作项目）</w:t>
            </w:r>
          </w:p>
        </w:tc>
        <w:tc>
          <w:tcPr>
            <w:tcW w:w="2272" w:type="dxa"/>
            <w:shd w:val="clear"/>
            <w:vAlign w:val="bottom"/>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688" name="图片 2231" descr="IMG_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8" name="图片 2231" descr="IMG_702"/>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 无此情况</w:t>
            </w:r>
          </w:p>
        </w:tc>
      </w:tr>
      <w:tr>
        <w:tblPrEx>
          <w:tblLayout w:type="fixed"/>
          <w:tblCellMar>
            <w:top w:w="0" w:type="dxa"/>
            <w:left w:w="0" w:type="dxa"/>
            <w:bottom w:w="0" w:type="dxa"/>
            <w:right w:w="0" w:type="dxa"/>
          </w:tblCellMar>
        </w:tblPrEx>
        <w:trPr>
          <w:tblCellSpacing w:w="0" w:type="dxa"/>
          <w:jc w:val="center"/>
        </w:trPr>
        <w:tc>
          <w:tcPr>
            <w:tcW w:w="7808" w:type="dxa"/>
            <w:shd w:val="clear"/>
            <w:vAlign w:val="center"/>
          </w:tcPr>
          <w:p>
            <w:pPr>
              <w:rPr>
                <w:rFonts w:hint="eastAsia" w:ascii="宋体" w:hAnsi="宋体" w:eastAsia="宋体" w:cs="宋体"/>
                <w:caps w:val="0"/>
                <w:spacing w:val="0"/>
                <w:sz w:val="24"/>
                <w:szCs w:val="24"/>
              </w:rPr>
            </w:pPr>
          </w:p>
        </w:tc>
        <w:tc>
          <w:tcPr>
            <w:tcW w:w="2272" w:type="dxa"/>
            <w:shd w:val="clear"/>
            <w:vAlign w:val="center"/>
          </w:tcPr>
          <w:p>
            <w:pPr>
              <w:rPr>
                <w:rFonts w:hint="eastAsia" w:ascii="宋体" w:hAnsi="宋体" w:eastAsia="宋体" w:cs="宋体"/>
                <w:caps w:val="0"/>
                <w:spacing w:val="0"/>
                <w:sz w:val="24"/>
                <w:szCs w:val="24"/>
              </w:rPr>
            </w:pPr>
          </w:p>
        </w:tc>
      </w:tr>
    </w:tbl>
    <w:p>
      <w:pPr>
        <w:rPr>
          <w:vanish/>
          <w:sz w:val="24"/>
          <w:szCs w:val="24"/>
        </w:rPr>
      </w:pPr>
    </w:p>
    <w:tbl>
      <w:tblPr>
        <w:tblW w:w="10078" w:type="dxa"/>
        <w:jc w:val="center"/>
        <w:tblInd w:w="-886" w:type="dxa"/>
        <w:shd w:val="clear"/>
        <w:tblLayout w:type="fixed"/>
        <w:tblCellMar>
          <w:top w:w="0" w:type="dxa"/>
          <w:left w:w="0" w:type="dxa"/>
          <w:bottom w:w="0" w:type="dxa"/>
          <w:right w:w="0" w:type="dxa"/>
        </w:tblCellMar>
      </w:tblPr>
      <w:tblGrid>
        <w:gridCol w:w="859"/>
        <w:gridCol w:w="1690"/>
        <w:gridCol w:w="4594"/>
        <w:gridCol w:w="2935"/>
      </w:tblGrid>
      <w:tr>
        <w:tblPrEx>
          <w:shd w:val="clear"/>
          <w:tblLayout w:type="fixed"/>
          <w:tblCellMar>
            <w:top w:w="0" w:type="dxa"/>
            <w:left w:w="0" w:type="dxa"/>
            <w:bottom w:w="0" w:type="dxa"/>
            <w:right w:w="0" w:type="dxa"/>
          </w:tblCellMar>
        </w:tblPrEx>
        <w:trPr>
          <w:trHeight w:val="390" w:hRule="atLeast"/>
          <w:jc w:val="center"/>
        </w:trPr>
        <w:tc>
          <w:tcPr>
            <w:tcW w:w="85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169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项目名称</w:t>
            </w:r>
          </w:p>
        </w:tc>
        <w:tc>
          <w:tcPr>
            <w:tcW w:w="459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项目支出（人民币万元）</w:t>
            </w:r>
          </w:p>
        </w:tc>
        <w:tc>
          <w:tcPr>
            <w:tcW w:w="293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实施国家(地区)</w:t>
            </w:r>
          </w:p>
        </w:tc>
      </w:tr>
      <w:tr>
        <w:tblPrEx>
          <w:tblLayout w:type="fixed"/>
          <w:tblCellMar>
            <w:top w:w="0" w:type="dxa"/>
            <w:left w:w="0" w:type="dxa"/>
            <w:bottom w:w="0" w:type="dxa"/>
            <w:right w:w="0" w:type="dxa"/>
          </w:tblCellMar>
        </w:tblPrEx>
        <w:trPr>
          <w:jc w:val="center"/>
        </w:trPr>
        <w:tc>
          <w:tcPr>
            <w:tcW w:w="8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45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9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8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45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9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8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45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9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8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45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9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8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45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9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color w:val="FF0000"/>
                <w:spacing w:val="0"/>
                <w:kern w:val="0"/>
                <w:sz w:val="21"/>
                <w:szCs w:val="21"/>
                <w:lang w:val="en-US" w:eastAsia="zh-CN" w:bidi="ar"/>
              </w:rPr>
              <w:t>说明：项目不包括会议、考察、访问等非项目型的一次性活动。</w:t>
            </w:r>
          </w:p>
        </w:tc>
      </w:tr>
      <w:tr>
        <w:tblPrEx>
          <w:tblLayout w:type="fixed"/>
          <w:tblCellMar>
            <w:top w:w="0" w:type="dxa"/>
            <w:left w:w="0" w:type="dxa"/>
            <w:bottom w:w="0" w:type="dxa"/>
            <w:right w:w="0" w:type="dxa"/>
          </w:tblCellMar>
        </w:tblPrEx>
        <w:trPr>
          <w:trHeight w:val="480" w:hRule="atLeast"/>
          <w:tblCellSpacing w:w="0" w:type="dxa"/>
          <w:jc w:val="center"/>
        </w:trPr>
        <w:tc>
          <w:tcPr>
            <w:tcW w:w="10080" w:type="dxa"/>
            <w:shd w:val="cle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第24页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8159"/>
        <w:gridCol w:w="1921"/>
      </w:tblGrid>
      <w:tr>
        <w:tblPrEx>
          <w:shd w:val="clear"/>
          <w:tblLayout w:type="fixed"/>
          <w:tblCellMar>
            <w:top w:w="0" w:type="dxa"/>
            <w:left w:w="0" w:type="dxa"/>
            <w:bottom w:w="0" w:type="dxa"/>
            <w:right w:w="0" w:type="dxa"/>
          </w:tblCellMar>
        </w:tblPrEx>
        <w:trPr>
          <w:tblCellSpacing w:w="0" w:type="dxa"/>
          <w:jc w:val="center"/>
        </w:trPr>
        <w:tc>
          <w:tcPr>
            <w:tcW w:w="8159"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（4）参加国际组织（含分支、代表机构参加的境外组织）</w:t>
            </w:r>
          </w:p>
        </w:tc>
        <w:tc>
          <w:tcPr>
            <w:tcW w:w="1921" w:type="dxa"/>
            <w:shd w:val="clear"/>
            <w:vAlign w:val="bottom"/>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689" name="图片 2232" descr="IMG_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9" name="图片 2232" descr="IMG_703"/>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无此情况</w:t>
            </w:r>
          </w:p>
        </w:tc>
      </w:tr>
    </w:tbl>
    <w:p>
      <w:pPr>
        <w:keepNext w:val="0"/>
        <w:keepLines w:val="0"/>
        <w:widowControl/>
        <w:suppressLineNumbers w:val="0"/>
        <w:jc w:val="left"/>
      </w:pPr>
    </w:p>
    <w:tbl>
      <w:tblPr>
        <w:tblW w:w="10078" w:type="dxa"/>
        <w:jc w:val="center"/>
        <w:tblInd w:w="-886" w:type="dxa"/>
        <w:shd w:val="clear"/>
        <w:tblLayout w:type="fixed"/>
        <w:tblCellMar>
          <w:top w:w="0" w:type="dxa"/>
          <w:left w:w="0" w:type="dxa"/>
          <w:bottom w:w="0" w:type="dxa"/>
          <w:right w:w="0" w:type="dxa"/>
        </w:tblCellMar>
      </w:tblPr>
      <w:tblGrid>
        <w:gridCol w:w="559"/>
        <w:gridCol w:w="3796"/>
        <w:gridCol w:w="1637"/>
        <w:gridCol w:w="1099"/>
        <w:gridCol w:w="2987"/>
      </w:tblGrid>
      <w:tr>
        <w:tblPrEx>
          <w:shd w:val="clear"/>
          <w:tblLayout w:type="fixed"/>
          <w:tblCellMar>
            <w:top w:w="0" w:type="dxa"/>
            <w:left w:w="0" w:type="dxa"/>
            <w:bottom w:w="0" w:type="dxa"/>
            <w:right w:w="0" w:type="dxa"/>
          </w:tblCellMar>
        </w:tblPrEx>
        <w:trPr>
          <w:trHeight w:val="390" w:hRule="atLeast"/>
          <w:jc w:val="center"/>
        </w:trPr>
        <w:tc>
          <w:tcPr>
            <w:tcW w:w="55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379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国际组织名称（中、英文全称）</w:t>
            </w:r>
          </w:p>
        </w:tc>
        <w:tc>
          <w:tcPr>
            <w:tcW w:w="163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国际组织类型</w:t>
            </w:r>
          </w:p>
        </w:tc>
        <w:tc>
          <w:tcPr>
            <w:tcW w:w="109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参加时间</w:t>
            </w:r>
          </w:p>
        </w:tc>
        <w:tc>
          <w:tcPr>
            <w:tcW w:w="298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担任职务或获得资格情况</w:t>
            </w:r>
          </w:p>
        </w:tc>
      </w:tr>
      <w:tr>
        <w:tblPrEx>
          <w:tblLayout w:type="fixed"/>
          <w:tblCellMar>
            <w:top w:w="0" w:type="dxa"/>
            <w:left w:w="0" w:type="dxa"/>
            <w:bottom w:w="0" w:type="dxa"/>
            <w:right w:w="0" w:type="dxa"/>
          </w:tblCellMar>
        </w:tblPrEx>
        <w:trPr>
          <w:jc w:val="center"/>
        </w:trPr>
        <w:tc>
          <w:tcPr>
            <w:tcW w:w="55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79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9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98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5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79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9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98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5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79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9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98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5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79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9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98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5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79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9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98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bl>
    <w:p>
      <w:pPr>
        <w:rPr>
          <w:vanish/>
          <w:sz w:val="24"/>
          <w:szCs w:val="24"/>
        </w:rPr>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blCellSpacing w:w="0" w:type="dxa"/>
          <w:jc w:val="center"/>
        </w:trPr>
        <w:tc>
          <w:tcPr>
            <w:tcW w:w="10080" w:type="dxa"/>
            <w:shd w:val="clear"/>
            <w:vAlign w:val="bottom"/>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说明：1.本栏目统计本单位截止2017年底仍然有效参加的所有国际组织。</w:t>
            </w: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t>2.职务或资格类型包括：会员、担任国际组织分支机构具体职务、担任国际组织具体职务、获得国际组织某种资格或认可（如谘商地位、建立正式官方关系）等。</w:t>
            </w:r>
          </w:p>
        </w:tc>
      </w:tr>
      <w:tr>
        <w:tblPrEx>
          <w:tblLayout w:type="fixed"/>
          <w:tblCellMar>
            <w:top w:w="0" w:type="dxa"/>
            <w:left w:w="0" w:type="dxa"/>
            <w:bottom w:w="0" w:type="dxa"/>
            <w:right w:w="0" w:type="dxa"/>
          </w:tblCellMar>
        </w:tblPrEx>
        <w:trPr>
          <w:trHeight w:val="480" w:hRule="atLeast"/>
          <w:tblCellSpacing w:w="0" w:type="dxa"/>
          <w:jc w:val="center"/>
        </w:trPr>
        <w:tc>
          <w:tcPr>
            <w:tcW w:w="10080" w:type="dxa"/>
            <w:shd w:val="cle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第25页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8046"/>
        <w:gridCol w:w="2034"/>
      </w:tblGrid>
      <w:tr>
        <w:tblPrEx>
          <w:shd w:val="clear"/>
          <w:tblLayout w:type="fixed"/>
          <w:tblCellMar>
            <w:top w:w="0" w:type="dxa"/>
            <w:left w:w="0" w:type="dxa"/>
            <w:bottom w:w="0" w:type="dxa"/>
            <w:right w:w="0" w:type="dxa"/>
          </w:tblCellMar>
        </w:tblPrEx>
        <w:trPr>
          <w:trHeight w:val="390" w:hRule="atLeast"/>
          <w:tblCellSpacing w:w="0" w:type="dxa"/>
          <w:jc w:val="center"/>
        </w:trPr>
        <w:tc>
          <w:tcPr>
            <w:tcW w:w="8046"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（5）2017年对外活动主要成绩、问题和管理政策建议</w:t>
            </w:r>
          </w:p>
        </w:tc>
        <w:tc>
          <w:tcPr>
            <w:tcW w:w="2034" w:type="dxa"/>
            <w:shd w:val="clear"/>
            <w:vAlign w:val="bottom"/>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690" name="图片 2233" descr="IMG_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0" name="图片 2233" descr="IMG_704"/>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无此情况</w:t>
            </w:r>
          </w:p>
        </w:tc>
      </w:tr>
      <w:tr>
        <w:tblPrEx>
          <w:tblLayout w:type="fixed"/>
          <w:tblCellMar>
            <w:top w:w="0" w:type="dxa"/>
            <w:left w:w="0" w:type="dxa"/>
            <w:bottom w:w="0" w:type="dxa"/>
            <w:right w:w="0" w:type="dxa"/>
          </w:tblCellMar>
        </w:tblPrEx>
        <w:trPr>
          <w:tblCellSpacing w:w="0" w:type="dxa"/>
          <w:jc w:val="center"/>
        </w:trPr>
        <w:tc>
          <w:tcPr>
            <w:tcW w:w="10080" w:type="dxa"/>
            <w:gridSpan w:val="2"/>
            <w:shd w:val="clear"/>
            <w:vAlign w:val="top"/>
          </w:tcPr>
          <w:p>
            <w:pPr>
              <w:rPr>
                <w:rFonts w:hint="eastAsia" w:ascii="宋体" w:hAnsi="宋体" w:eastAsia="宋体" w:cs="宋体"/>
                <w:caps w:val="0"/>
                <w:spacing w:val="0"/>
                <w:sz w:val="24"/>
                <w:szCs w:val="24"/>
              </w:rPr>
            </w:pPr>
          </w:p>
        </w:tc>
      </w:tr>
    </w:tbl>
    <w:p>
      <w:pPr>
        <w:keepNext w:val="0"/>
        <w:keepLines w:val="0"/>
        <w:widowControl/>
        <w:suppressLineNumbers w:val="0"/>
        <w:jc w:val="left"/>
      </w:pPr>
    </w:p>
    <w:tbl>
      <w:tblPr>
        <w:tblW w:w="10080" w:type="dxa"/>
        <w:jc w:val="center"/>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1.2017年对外活动主要成绩及存在的问题</w:t>
            </w:r>
            <w:r>
              <w:rPr>
                <w:rFonts w:hint="eastAsia" w:ascii="宋体" w:hAnsi="宋体" w:eastAsia="宋体" w:cs="宋体"/>
                <w:caps w:val="0"/>
                <w:color w:val="424242"/>
                <w:spacing w:val="0"/>
                <w:kern w:val="0"/>
                <w:sz w:val="21"/>
                <w:szCs w:val="21"/>
                <w:bdr w:val="none" w:color="auto" w:sz="0" w:space="0"/>
                <w:lang w:val="en-US" w:eastAsia="zh-CN" w:bidi="ar"/>
              </w:rPr>
              <w:t>（如：组织召开的重大国际会议，开展重要的对外经济活动，实施重要的人文社会交往项目，组织或者参与的重大科技攻关项目，组织或者参与重要的国际行动，开展有影响的对外扶贫救援，参与制定国际行业规则，在有影响的国际组织、国际非政府组织中担任重要职务或者与其建立正式工作关系，建立海外机构，依法发起或者参与发起成立非政府间国际组织等）。</w:t>
            </w:r>
          </w:p>
        </w:tc>
      </w:tr>
      <w:tr>
        <w:tblPrEx>
          <w:tblLayout w:type="fixed"/>
          <w:tblCellMar>
            <w:top w:w="0" w:type="dxa"/>
            <w:left w:w="0" w:type="dxa"/>
            <w:bottom w:w="0" w:type="dxa"/>
            <w:right w:w="0" w:type="dxa"/>
          </w:tblCellMar>
        </w:tblPrEx>
        <w:trPr>
          <w:jc w:val="center"/>
        </w:trPr>
        <w:tc>
          <w:tcPr>
            <w:tcW w:w="10080" w:type="dxa"/>
            <w:tcBorders>
              <w:top w:val="single" w:color="000000" w:sz="6" w:space="0"/>
              <w:left w:val="single" w:color="000000" w:sz="6" w:space="0"/>
              <w:bottom w:val="single" w:color="000000" w:sz="6" w:space="0"/>
              <w:right w:val="single" w:color="000000" w:sz="6" w:space="0"/>
            </w:tcBorders>
            <w:shd w:val="clear"/>
            <w:vAlign w:val="top"/>
          </w:tcPr>
          <w:p>
            <w:pPr>
              <w:jc w:val="left"/>
              <w:rPr>
                <w:rFonts w:hint="eastAsia" w:ascii="宋体" w:hAnsi="宋体" w:eastAsia="宋体" w:cs="宋体"/>
                <w:caps w:val="0"/>
                <w:color w:val="424242"/>
                <w:spacing w:val="0"/>
                <w:sz w:val="21"/>
                <w:szCs w:val="21"/>
              </w:rPr>
            </w:pPr>
          </w:p>
        </w:tc>
      </w:tr>
    </w:tbl>
    <w:p>
      <w:pPr>
        <w:keepNext w:val="0"/>
        <w:keepLines w:val="0"/>
        <w:widowControl/>
        <w:suppressLineNumbers w:val="0"/>
        <w:jc w:val="left"/>
      </w:pPr>
    </w:p>
    <w:tbl>
      <w:tblPr>
        <w:tblW w:w="962" w:type="dxa"/>
        <w:jc w:val="center"/>
        <w:tblCellSpacing w:w="15" w:type="dxa"/>
        <w:tblInd w:w="370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tblCellSpacing w:w="15" w:type="dxa"/>
          <w:jc w:val="center"/>
        </w:trPr>
        <w:tc>
          <w:tcPr>
            <w:tcW w:w="90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第26页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7753"/>
        <w:gridCol w:w="2327"/>
      </w:tblGrid>
      <w:tr>
        <w:tblPrEx>
          <w:shd w:val="clear"/>
          <w:tblLayout w:type="fixed"/>
          <w:tblCellMar>
            <w:top w:w="0" w:type="dxa"/>
            <w:left w:w="0" w:type="dxa"/>
            <w:bottom w:w="0" w:type="dxa"/>
            <w:right w:w="0" w:type="dxa"/>
          </w:tblCellMar>
        </w:tblPrEx>
        <w:trPr>
          <w:tblCellSpacing w:w="0" w:type="dxa"/>
          <w:jc w:val="center"/>
        </w:trPr>
        <w:tc>
          <w:tcPr>
            <w:tcW w:w="7753"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2.建立健全对外活动管理制度的意见和建议。</w:t>
            </w:r>
          </w:p>
        </w:tc>
        <w:tc>
          <w:tcPr>
            <w:tcW w:w="2327" w:type="dxa"/>
            <w:shd w:val="clear"/>
            <w:vAlign w:val="bottom"/>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691" name="图片 2234" descr="IMG_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1" name="图片 2234" descr="IMG_705"/>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无此情况</w:t>
            </w:r>
          </w:p>
        </w:tc>
      </w:tr>
    </w:tbl>
    <w:p>
      <w:pPr>
        <w:keepNext w:val="0"/>
        <w:keepLines w:val="0"/>
        <w:widowControl/>
        <w:suppressLineNumbers w:val="0"/>
        <w:jc w:val="left"/>
      </w:pPr>
    </w:p>
    <w:tbl>
      <w:tblPr>
        <w:tblW w:w="10080" w:type="dxa"/>
        <w:jc w:val="center"/>
        <w:tblInd w:w="-887" w:type="dxa"/>
        <w:shd w:val="clear"/>
        <w:tblLayout w:type="fixed"/>
        <w:tblCellMar>
          <w:top w:w="0" w:type="dxa"/>
          <w:left w:w="0" w:type="dxa"/>
          <w:bottom w:w="0" w:type="dxa"/>
          <w:right w:w="0" w:type="dxa"/>
        </w:tblCellMar>
      </w:tblPr>
      <w:tblGrid>
        <w:gridCol w:w="10080"/>
      </w:tblGrid>
      <w:tr>
        <w:tblPrEx>
          <w:tblLayout w:type="fixed"/>
          <w:tblCellMar>
            <w:top w:w="0" w:type="dxa"/>
            <w:left w:w="0" w:type="dxa"/>
            <w:bottom w:w="0" w:type="dxa"/>
            <w:right w:w="0" w:type="dxa"/>
          </w:tblCellMar>
        </w:tblPrEx>
        <w:trPr>
          <w:jc w:val="center"/>
        </w:trPr>
        <w:tc>
          <w:tcPr>
            <w:tcW w:w="10080" w:type="dxa"/>
            <w:tcBorders>
              <w:top w:val="single" w:color="000000" w:sz="6" w:space="0"/>
              <w:left w:val="single" w:color="000000" w:sz="6" w:space="0"/>
              <w:bottom w:val="single" w:color="000000" w:sz="6" w:space="0"/>
              <w:right w:val="single" w:color="000000" w:sz="6" w:space="0"/>
            </w:tcBorders>
            <w:shd w:val="clear"/>
            <w:vAlign w:val="top"/>
          </w:tcPr>
          <w:p>
            <w:pPr>
              <w:jc w:val="left"/>
              <w:rPr>
                <w:rFonts w:hint="eastAsia" w:ascii="宋体" w:hAnsi="宋体" w:eastAsia="宋体" w:cs="宋体"/>
                <w:caps w:val="0"/>
                <w:color w:val="424242"/>
                <w:spacing w:val="0"/>
                <w:sz w:val="21"/>
                <w:szCs w:val="21"/>
              </w:rPr>
            </w:pPr>
          </w:p>
        </w:tc>
      </w:tr>
    </w:tbl>
    <w:p>
      <w:pPr>
        <w:rPr>
          <w:vanish/>
          <w:sz w:val="24"/>
          <w:szCs w:val="24"/>
        </w:rPr>
      </w:pPr>
    </w:p>
    <w:tbl>
      <w:tblPr>
        <w:tblW w:w="962" w:type="dxa"/>
        <w:jc w:val="center"/>
        <w:tblCellSpacing w:w="15" w:type="dxa"/>
        <w:tblInd w:w="370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jc w:val="center"/>
        </w:trPr>
        <w:tc>
          <w:tcPr>
            <w:tcW w:w="90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第27页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blCellSpacing w:w="0" w:type="dxa"/>
          <w:jc w:val="center"/>
        </w:trPr>
        <w:tc>
          <w:tcPr>
            <w:tcW w:w="10080" w:type="dxa"/>
            <w:shd w:val="clear"/>
            <w:vAlign w:val="center"/>
          </w:tcPr>
          <w:p>
            <w:pPr>
              <w:pStyle w:val="3"/>
              <w:keepNext w:val="0"/>
              <w:keepLines w:val="0"/>
              <w:widowControl/>
              <w:suppressLineNumbers w:val="0"/>
              <w:jc w:val="left"/>
            </w:pPr>
            <w:r>
              <w:rPr>
                <w:caps w:val="0"/>
                <w:spacing w:val="0"/>
                <w:bdr w:val="none" w:color="auto" w:sz="0" w:space="0"/>
              </w:rPr>
              <w:t>（五）重大公益慈善项目收支明细表</w:t>
            </w:r>
          </w:p>
        </w:tc>
      </w:tr>
      <w:tr>
        <w:tblPrEx>
          <w:tblLayout w:type="fixed"/>
          <w:tblCellMar>
            <w:top w:w="0" w:type="dxa"/>
            <w:left w:w="0" w:type="dxa"/>
            <w:bottom w:w="0" w:type="dxa"/>
            <w:right w:w="0" w:type="dxa"/>
          </w:tblCellMar>
        </w:tblPrEx>
        <w:trPr>
          <w:tblCellSpacing w:w="0" w:type="dxa"/>
          <w:jc w:val="center"/>
        </w:trPr>
        <w:tc>
          <w:tcPr>
            <w:tcW w:w="10080" w:type="dxa"/>
            <w:shd w:val="clear"/>
            <w:vAlign w:val="bottom"/>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单位：人民币元</w:t>
            </w:r>
          </w:p>
        </w:tc>
      </w:tr>
    </w:tbl>
    <w:p>
      <w:pPr>
        <w:rPr>
          <w:vanish/>
          <w:sz w:val="24"/>
          <w:szCs w:val="24"/>
        </w:rPr>
      </w:pPr>
    </w:p>
    <w:tbl>
      <w:tblPr>
        <w:tblW w:w="10076" w:type="dxa"/>
        <w:jc w:val="center"/>
        <w:tblInd w:w="-885" w:type="dxa"/>
        <w:shd w:val="clear"/>
        <w:tblLayout w:type="fixed"/>
        <w:tblCellMar>
          <w:top w:w="0" w:type="dxa"/>
          <w:left w:w="0" w:type="dxa"/>
          <w:bottom w:w="0" w:type="dxa"/>
          <w:right w:w="0" w:type="dxa"/>
        </w:tblCellMar>
      </w:tblPr>
      <w:tblGrid>
        <w:gridCol w:w="1144"/>
        <w:gridCol w:w="1381"/>
        <w:gridCol w:w="1781"/>
        <w:gridCol w:w="1411"/>
        <w:gridCol w:w="958"/>
        <w:gridCol w:w="1515"/>
        <w:gridCol w:w="505"/>
        <w:gridCol w:w="1381"/>
      </w:tblGrid>
      <w:tr>
        <w:tblPrEx>
          <w:shd w:val="clear"/>
          <w:tblLayout w:type="fixed"/>
          <w:tblCellMar>
            <w:top w:w="0" w:type="dxa"/>
            <w:left w:w="0" w:type="dxa"/>
            <w:bottom w:w="0" w:type="dxa"/>
            <w:right w:w="0" w:type="dxa"/>
          </w:tblCellMar>
        </w:tblPrEx>
        <w:trPr>
          <w:trHeight w:val="390" w:hRule="atLeast"/>
          <w:jc w:val="center"/>
        </w:trPr>
        <w:tc>
          <w:tcPr>
            <w:tcW w:w="1144"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项目名称</w:t>
            </w:r>
          </w:p>
        </w:tc>
        <w:tc>
          <w:tcPr>
            <w:tcW w:w="1381"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收入</w:t>
            </w:r>
          </w:p>
        </w:tc>
        <w:tc>
          <w:tcPr>
            <w:tcW w:w="7551" w:type="dxa"/>
            <w:gridSpan w:val="6"/>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支出</w:t>
            </w:r>
          </w:p>
        </w:tc>
      </w:tr>
      <w:tr>
        <w:tblPrEx>
          <w:tblLayout w:type="fixed"/>
          <w:tblCellMar>
            <w:top w:w="0" w:type="dxa"/>
            <w:left w:w="0" w:type="dxa"/>
            <w:bottom w:w="0" w:type="dxa"/>
            <w:right w:w="0" w:type="dxa"/>
          </w:tblCellMar>
        </w:tblPrEx>
        <w:trPr>
          <w:trHeight w:val="390" w:hRule="atLeast"/>
          <w:jc w:val="center"/>
        </w:trPr>
        <w:tc>
          <w:tcPr>
            <w:tcW w:w="1144" w:type="dxa"/>
            <w:vMerge w:val="continue"/>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c>
          <w:tcPr>
            <w:tcW w:w="1381" w:type="dxa"/>
            <w:vMerge w:val="continue"/>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c>
          <w:tcPr>
            <w:tcW w:w="178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直接或委托其他组织资助给受益人的款物</w:t>
            </w:r>
          </w:p>
        </w:tc>
        <w:tc>
          <w:tcPr>
            <w:tcW w:w="141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为提供慈善服务和实施慈善项目发生的人员报酬、志愿者补贴和保险</w:t>
            </w:r>
          </w:p>
        </w:tc>
        <w:tc>
          <w:tcPr>
            <w:tcW w:w="95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使用房屋、设备、物资发生的相关费用</w:t>
            </w:r>
          </w:p>
        </w:tc>
        <w:tc>
          <w:tcPr>
            <w:tcW w:w="151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为管理慈善项目发生的差旅、物流、交通、会议、培训、审计、评估等费用</w:t>
            </w:r>
          </w:p>
        </w:tc>
        <w:tc>
          <w:tcPr>
            <w:tcW w:w="50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其他费用</w:t>
            </w:r>
          </w:p>
        </w:tc>
        <w:tc>
          <w:tcPr>
            <w:tcW w:w="138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总计</w:t>
            </w:r>
          </w:p>
        </w:tc>
      </w:tr>
      <w:tr>
        <w:tblPrEx>
          <w:tblLayout w:type="fixed"/>
          <w:tblCellMar>
            <w:top w:w="0" w:type="dxa"/>
            <w:left w:w="0" w:type="dxa"/>
            <w:bottom w:w="0" w:type="dxa"/>
            <w:right w:w="0" w:type="dxa"/>
          </w:tblCellMar>
        </w:tblPrEx>
        <w:trPr>
          <w:jc w:val="center"/>
        </w:trPr>
        <w:tc>
          <w:tcPr>
            <w:tcW w:w="114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1617与你同行项目</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12,000,000.00</w:t>
            </w:r>
          </w:p>
        </w:tc>
        <w:tc>
          <w:tcPr>
            <w:tcW w:w="17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12,600,000.00</w:t>
            </w:r>
          </w:p>
        </w:tc>
        <w:tc>
          <w:tcPr>
            <w:tcW w:w="14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95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5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5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12,600,000.00</w:t>
            </w:r>
          </w:p>
        </w:tc>
      </w:tr>
      <w:tr>
        <w:tblPrEx>
          <w:tblLayout w:type="fixed"/>
          <w:tblCellMar>
            <w:top w:w="0" w:type="dxa"/>
            <w:left w:w="0" w:type="dxa"/>
            <w:bottom w:w="0" w:type="dxa"/>
            <w:right w:w="0" w:type="dxa"/>
          </w:tblCellMar>
        </w:tblPrEx>
        <w:trPr>
          <w:jc w:val="center"/>
        </w:trPr>
        <w:tc>
          <w:tcPr>
            <w:tcW w:w="114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冠军摇篮与你同行项目</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319,675.00</w:t>
            </w:r>
          </w:p>
        </w:tc>
        <w:tc>
          <w:tcPr>
            <w:tcW w:w="17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877,618.78</w:t>
            </w:r>
          </w:p>
        </w:tc>
        <w:tc>
          <w:tcPr>
            <w:tcW w:w="14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95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5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5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877,618.78</w:t>
            </w:r>
          </w:p>
        </w:tc>
      </w:tr>
      <w:tr>
        <w:tblPrEx>
          <w:tblLayout w:type="fixed"/>
          <w:tblCellMar>
            <w:top w:w="0" w:type="dxa"/>
            <w:left w:w="0" w:type="dxa"/>
            <w:bottom w:w="0" w:type="dxa"/>
            <w:right w:w="0" w:type="dxa"/>
          </w:tblCellMar>
        </w:tblPrEx>
        <w:trPr>
          <w:jc w:val="center"/>
        </w:trPr>
        <w:tc>
          <w:tcPr>
            <w:tcW w:w="114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1617与你同行统筹基金项目</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1,153,993.33</w:t>
            </w:r>
          </w:p>
        </w:tc>
        <w:tc>
          <w:tcPr>
            <w:tcW w:w="14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95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5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5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1,153,993.33</w:t>
            </w:r>
          </w:p>
        </w:tc>
      </w:tr>
      <w:tr>
        <w:tblPrEx>
          <w:tblLayout w:type="fixed"/>
          <w:tblCellMar>
            <w:top w:w="0" w:type="dxa"/>
            <w:left w:w="0" w:type="dxa"/>
            <w:bottom w:w="0" w:type="dxa"/>
            <w:right w:w="0" w:type="dxa"/>
          </w:tblCellMar>
        </w:tblPrEx>
        <w:trPr>
          <w:jc w:val="center"/>
        </w:trPr>
        <w:tc>
          <w:tcPr>
            <w:tcW w:w="1144"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5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50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144"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5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50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144"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5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50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144"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5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50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144"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5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50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144"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5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50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144"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5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50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144"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5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50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144"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5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50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144"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5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50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144"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5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50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144"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5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50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144"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5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50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144"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5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50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144"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5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50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144"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5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50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144"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1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5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50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01" w:hRule="atLeast"/>
          <w:jc w:val="center"/>
        </w:trPr>
        <w:tc>
          <w:tcPr>
            <w:tcW w:w="114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合　　计</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12,319,675.00</w:t>
            </w:r>
          </w:p>
        </w:tc>
        <w:tc>
          <w:tcPr>
            <w:tcW w:w="17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14,631,612.11</w:t>
            </w:r>
          </w:p>
        </w:tc>
        <w:tc>
          <w:tcPr>
            <w:tcW w:w="14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95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5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50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14,631,612.11</w:t>
            </w:r>
          </w:p>
        </w:tc>
      </w:tr>
    </w:tbl>
    <w:p>
      <w:pPr>
        <w:rPr>
          <w:vanish/>
          <w:sz w:val="24"/>
          <w:szCs w:val="24"/>
        </w:rPr>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color w:val="FF0000"/>
                <w:spacing w:val="0"/>
                <w:kern w:val="0"/>
                <w:sz w:val="21"/>
                <w:szCs w:val="21"/>
                <w:lang w:val="en-US" w:eastAsia="zh-CN" w:bidi="ar"/>
              </w:rPr>
              <w:t>说明：</w:t>
            </w:r>
            <w:r>
              <w:rPr>
                <w:rFonts w:hint="eastAsia" w:ascii="宋体" w:hAnsi="宋体" w:eastAsia="宋体" w:cs="宋体"/>
                <w:caps w:val="0"/>
                <w:color w:val="FF0000"/>
                <w:spacing w:val="0"/>
                <w:kern w:val="0"/>
                <w:sz w:val="21"/>
                <w:szCs w:val="21"/>
                <w:lang w:val="en-US" w:eastAsia="zh-CN" w:bidi="ar"/>
              </w:rPr>
              <w:br w:type="textWrapping"/>
            </w:r>
            <w:r>
              <w:rPr>
                <w:rFonts w:hint="eastAsia" w:ascii="宋体" w:hAnsi="宋体" w:eastAsia="宋体" w:cs="宋体"/>
                <w:caps w:val="0"/>
                <w:color w:val="FF0000"/>
                <w:spacing w:val="0"/>
                <w:kern w:val="0"/>
                <w:sz w:val="21"/>
                <w:szCs w:val="21"/>
                <w:lang w:val="en-US" w:eastAsia="zh-CN" w:bidi="ar"/>
              </w:rPr>
              <w:t>一、重大公益慈善项目名称应与公益项目开展情况表中项目名称一致；</w:t>
            </w:r>
            <w:r>
              <w:rPr>
                <w:rFonts w:hint="eastAsia" w:ascii="宋体" w:hAnsi="宋体" w:eastAsia="宋体" w:cs="宋体"/>
                <w:caps w:val="0"/>
                <w:color w:val="FF0000"/>
                <w:spacing w:val="0"/>
                <w:kern w:val="0"/>
                <w:sz w:val="21"/>
                <w:szCs w:val="21"/>
                <w:lang w:val="en-US" w:eastAsia="zh-CN" w:bidi="ar"/>
              </w:rPr>
              <w:br w:type="textWrapping"/>
            </w:r>
            <w:r>
              <w:rPr>
                <w:rFonts w:hint="eastAsia" w:ascii="宋体" w:hAnsi="宋体" w:eastAsia="宋体" w:cs="宋体"/>
                <w:caps w:val="0"/>
                <w:color w:val="FF0000"/>
                <w:spacing w:val="0"/>
                <w:kern w:val="0"/>
                <w:sz w:val="21"/>
                <w:szCs w:val="21"/>
                <w:lang w:val="en-US" w:eastAsia="zh-CN" w:bidi="ar"/>
              </w:rPr>
              <w:t>二、满足下列条件之一的公益慈善项目应填列上表： </w:t>
            </w:r>
            <w:r>
              <w:rPr>
                <w:rFonts w:hint="eastAsia" w:ascii="宋体" w:hAnsi="宋体" w:eastAsia="宋体" w:cs="宋体"/>
                <w:caps w:val="0"/>
                <w:color w:val="FF0000"/>
                <w:spacing w:val="0"/>
                <w:kern w:val="0"/>
                <w:sz w:val="21"/>
                <w:szCs w:val="21"/>
                <w:lang w:val="en-US" w:eastAsia="zh-CN" w:bidi="ar"/>
              </w:rPr>
              <w:br w:type="textWrapping"/>
            </w:r>
            <w:r>
              <w:rPr>
                <w:rFonts w:hint="eastAsia" w:ascii="宋体" w:hAnsi="宋体" w:eastAsia="宋体" w:cs="宋体"/>
                <w:caps w:val="0"/>
                <w:color w:val="FF0000"/>
                <w:spacing w:val="0"/>
                <w:kern w:val="0"/>
                <w:sz w:val="21"/>
                <w:szCs w:val="21"/>
                <w:lang w:val="en-US" w:eastAsia="zh-CN" w:bidi="ar"/>
              </w:rPr>
              <w:t>1、该项目的捐赠收入超过基金会当年捐赠总收入的20%；</w:t>
            </w:r>
            <w:r>
              <w:rPr>
                <w:rFonts w:hint="eastAsia" w:ascii="宋体" w:hAnsi="宋体" w:eastAsia="宋体" w:cs="宋体"/>
                <w:caps w:val="0"/>
                <w:color w:val="FF0000"/>
                <w:spacing w:val="0"/>
                <w:kern w:val="0"/>
                <w:sz w:val="21"/>
                <w:szCs w:val="21"/>
                <w:lang w:val="en-US" w:eastAsia="zh-CN" w:bidi="ar"/>
              </w:rPr>
              <w:br w:type="textWrapping"/>
            </w:r>
            <w:r>
              <w:rPr>
                <w:rFonts w:hint="eastAsia" w:ascii="宋体" w:hAnsi="宋体" w:eastAsia="宋体" w:cs="宋体"/>
                <w:caps w:val="0"/>
                <w:color w:val="FF0000"/>
                <w:spacing w:val="0"/>
                <w:kern w:val="0"/>
                <w:sz w:val="21"/>
                <w:szCs w:val="21"/>
                <w:lang w:val="en-US" w:eastAsia="zh-CN" w:bidi="ar"/>
              </w:rPr>
              <w:t>2、该项目的支出超过基金会当年总支出的20%；</w:t>
            </w:r>
            <w:r>
              <w:rPr>
                <w:rFonts w:hint="eastAsia" w:ascii="宋体" w:hAnsi="宋体" w:eastAsia="宋体" w:cs="宋体"/>
                <w:caps w:val="0"/>
                <w:color w:val="FF0000"/>
                <w:spacing w:val="0"/>
                <w:kern w:val="0"/>
                <w:sz w:val="21"/>
                <w:szCs w:val="21"/>
                <w:lang w:val="en-US" w:eastAsia="zh-CN" w:bidi="ar"/>
              </w:rPr>
              <w:br w:type="textWrapping"/>
            </w:r>
            <w:r>
              <w:rPr>
                <w:rFonts w:hint="eastAsia" w:ascii="宋体" w:hAnsi="宋体" w:eastAsia="宋体" w:cs="宋体"/>
                <w:caps w:val="0"/>
                <w:color w:val="FF0000"/>
                <w:spacing w:val="0"/>
                <w:kern w:val="0"/>
                <w:sz w:val="21"/>
                <w:szCs w:val="21"/>
                <w:lang w:val="en-US" w:eastAsia="zh-CN" w:bidi="ar"/>
              </w:rPr>
              <w:t>3、项目持续时间在2年以上的（包括2年）。</w:t>
            </w:r>
          </w:p>
        </w:tc>
      </w:tr>
      <w:tr>
        <w:tblPrEx>
          <w:tblLayout w:type="fixed"/>
          <w:tblCellMar>
            <w:top w:w="0" w:type="dxa"/>
            <w:left w:w="0" w:type="dxa"/>
            <w:bottom w:w="0" w:type="dxa"/>
            <w:right w:w="0" w:type="dxa"/>
          </w:tblCellMar>
        </w:tblPrEx>
        <w:trPr>
          <w:tblCellSpacing w:w="0" w:type="dxa"/>
          <w:jc w:val="center"/>
        </w:trPr>
        <w:tc>
          <w:tcPr>
            <w:tcW w:w="10080" w:type="dxa"/>
            <w:shd w:val="cle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第28页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PrEx>
        <w:trPr>
          <w:trHeight w:val="750" w:hRule="atLeast"/>
          <w:tblCellSpacing w:w="0" w:type="dxa"/>
          <w:jc w:val="center"/>
        </w:trPr>
        <w:tc>
          <w:tcPr>
            <w:tcW w:w="10080" w:type="dxa"/>
            <w:shd w:val="clear"/>
            <w:vAlign w:val="center"/>
          </w:tcPr>
          <w:p>
            <w:pPr>
              <w:pStyle w:val="3"/>
              <w:keepNext w:val="0"/>
              <w:keepLines w:val="0"/>
              <w:widowControl/>
              <w:suppressLineNumbers w:val="0"/>
              <w:jc w:val="left"/>
            </w:pPr>
            <w:r>
              <w:rPr>
                <w:caps w:val="0"/>
                <w:spacing w:val="0"/>
                <w:bdr w:val="none" w:color="auto" w:sz="0" w:space="0"/>
              </w:rPr>
              <w:t>（六）重大公益项目大额支付对象</w:t>
            </w:r>
          </w:p>
        </w:tc>
      </w:tr>
      <w:tr>
        <w:tblPrEx>
          <w:tblLayout w:type="fixed"/>
          <w:tblCellMar>
            <w:top w:w="0" w:type="dxa"/>
            <w:left w:w="0" w:type="dxa"/>
            <w:bottom w:w="0" w:type="dxa"/>
            <w:right w:w="0" w:type="dxa"/>
          </w:tblCellMar>
        </w:tblPrEx>
        <w:trPr>
          <w:tblCellSpacing w:w="0" w:type="dxa"/>
          <w:jc w:val="center"/>
        </w:trPr>
        <w:tc>
          <w:tcPr>
            <w:tcW w:w="10080" w:type="dxa"/>
            <w:shd w:val="clear"/>
            <w:vAlign w:val="bottom"/>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单位：人民币元</w:t>
            </w:r>
          </w:p>
        </w:tc>
      </w:tr>
    </w:tbl>
    <w:p>
      <w:pPr>
        <w:rPr>
          <w:vanish/>
          <w:sz w:val="24"/>
          <w:szCs w:val="24"/>
        </w:rPr>
      </w:pPr>
    </w:p>
    <w:tbl>
      <w:tblPr>
        <w:tblW w:w="10079" w:type="dxa"/>
        <w:jc w:val="center"/>
        <w:tblInd w:w="-886" w:type="dxa"/>
        <w:shd w:val="clear"/>
        <w:tblLayout w:type="fixed"/>
        <w:tblCellMar>
          <w:top w:w="0" w:type="dxa"/>
          <w:left w:w="0" w:type="dxa"/>
          <w:bottom w:w="0" w:type="dxa"/>
          <w:right w:w="0" w:type="dxa"/>
        </w:tblCellMar>
      </w:tblPr>
      <w:tblGrid>
        <w:gridCol w:w="1073"/>
        <w:gridCol w:w="1790"/>
        <w:gridCol w:w="1381"/>
        <w:gridCol w:w="1446"/>
        <w:gridCol w:w="4389"/>
      </w:tblGrid>
      <w:tr>
        <w:tblPrEx>
          <w:shd w:val="clear"/>
          <w:tblLayout w:type="fixed"/>
          <w:tblCellMar>
            <w:top w:w="0" w:type="dxa"/>
            <w:left w:w="0" w:type="dxa"/>
            <w:bottom w:w="0" w:type="dxa"/>
            <w:right w:w="0" w:type="dxa"/>
          </w:tblCellMar>
        </w:tblPrEx>
        <w:trPr>
          <w:trHeight w:val="390" w:hRule="atLeast"/>
          <w:jc w:val="center"/>
        </w:trPr>
        <w:tc>
          <w:tcPr>
            <w:tcW w:w="1073"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项目名称</w:t>
            </w:r>
          </w:p>
        </w:tc>
        <w:tc>
          <w:tcPr>
            <w:tcW w:w="179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大额支付对象</w:t>
            </w:r>
          </w:p>
        </w:tc>
        <w:tc>
          <w:tcPr>
            <w:tcW w:w="138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支付金额</w:t>
            </w:r>
          </w:p>
        </w:tc>
        <w:tc>
          <w:tcPr>
            <w:tcW w:w="144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占基金会年度公益总支出比例</w:t>
            </w:r>
          </w:p>
        </w:tc>
        <w:tc>
          <w:tcPr>
            <w:tcW w:w="438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用途</w:t>
            </w:r>
          </w:p>
        </w:tc>
      </w:tr>
      <w:tr>
        <w:tblPrEx>
          <w:tblLayout w:type="fixed"/>
          <w:tblCellMar>
            <w:top w:w="0" w:type="dxa"/>
            <w:left w:w="0" w:type="dxa"/>
            <w:bottom w:w="0" w:type="dxa"/>
            <w:right w:w="0" w:type="dxa"/>
          </w:tblCellMar>
        </w:tblPrEx>
        <w:trPr>
          <w:jc w:val="center"/>
        </w:trPr>
        <w:tc>
          <w:tcPr>
            <w:tcW w:w="107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1617与你同行项目</w:t>
            </w:r>
          </w:p>
        </w:tc>
        <w:tc>
          <w:tcPr>
            <w:tcW w:w="17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浙江体育职业技术学院、浙江男排俱乐部等</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12,600,000.00</w:t>
            </w:r>
          </w:p>
        </w:tc>
        <w:tc>
          <w:tcPr>
            <w:tcW w:w="144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78.67%</w:t>
            </w:r>
          </w:p>
        </w:tc>
        <w:tc>
          <w:tcPr>
            <w:tcW w:w="43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根据协议和捐赠人的意愿，该项目主要围绕为国为省争光，服务竞技体育发展大局。</w:t>
            </w:r>
          </w:p>
        </w:tc>
      </w:tr>
      <w:tr>
        <w:tblPrEx>
          <w:tblLayout w:type="fixed"/>
          <w:tblCellMar>
            <w:top w:w="0" w:type="dxa"/>
            <w:left w:w="0" w:type="dxa"/>
            <w:bottom w:w="0" w:type="dxa"/>
            <w:right w:w="0" w:type="dxa"/>
          </w:tblCellMar>
        </w:tblPrEx>
        <w:trPr>
          <w:jc w:val="center"/>
        </w:trPr>
        <w:tc>
          <w:tcPr>
            <w:tcW w:w="107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冠军摇篮与你同行项目</w:t>
            </w:r>
          </w:p>
        </w:tc>
        <w:tc>
          <w:tcPr>
            <w:tcW w:w="17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深圳市好家庭实业有限公司</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877,618.78</w:t>
            </w:r>
          </w:p>
        </w:tc>
        <w:tc>
          <w:tcPr>
            <w:tcW w:w="144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5.48%</w:t>
            </w:r>
          </w:p>
        </w:tc>
        <w:tc>
          <w:tcPr>
            <w:tcW w:w="43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通过为省内体校、业余训练学校及革命老区学校购置运动器材，助建“体能训练房”，对受助学校管理人员和体能</w:t>
            </w:r>
          </w:p>
        </w:tc>
      </w:tr>
      <w:tr>
        <w:tblPrEx>
          <w:tblLayout w:type="fixed"/>
          <w:tblCellMar>
            <w:top w:w="0" w:type="dxa"/>
            <w:left w:w="0" w:type="dxa"/>
            <w:bottom w:w="0" w:type="dxa"/>
            <w:right w:w="0" w:type="dxa"/>
          </w:tblCellMar>
        </w:tblPrEx>
        <w:trPr>
          <w:jc w:val="center"/>
        </w:trPr>
        <w:tc>
          <w:tcPr>
            <w:tcW w:w="107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9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4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c>
          <w:tcPr>
            <w:tcW w:w="43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07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9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4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c>
          <w:tcPr>
            <w:tcW w:w="43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07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9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4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c>
          <w:tcPr>
            <w:tcW w:w="43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07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9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4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c>
          <w:tcPr>
            <w:tcW w:w="43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07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9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4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c>
          <w:tcPr>
            <w:tcW w:w="43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07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9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4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c>
          <w:tcPr>
            <w:tcW w:w="43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07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9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4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c>
          <w:tcPr>
            <w:tcW w:w="43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07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9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4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c>
          <w:tcPr>
            <w:tcW w:w="43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07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9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4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c>
          <w:tcPr>
            <w:tcW w:w="43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07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9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4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c>
          <w:tcPr>
            <w:tcW w:w="43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07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9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4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c>
          <w:tcPr>
            <w:tcW w:w="43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07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9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4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c>
          <w:tcPr>
            <w:tcW w:w="43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07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9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4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c>
          <w:tcPr>
            <w:tcW w:w="43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07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9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4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c>
          <w:tcPr>
            <w:tcW w:w="43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07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9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4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c>
          <w:tcPr>
            <w:tcW w:w="43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07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9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4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c>
          <w:tcPr>
            <w:tcW w:w="43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07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9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4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c>
          <w:tcPr>
            <w:tcW w:w="43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07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9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4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c>
          <w:tcPr>
            <w:tcW w:w="43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07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合 计</w:t>
            </w:r>
          </w:p>
        </w:tc>
        <w:tc>
          <w:tcPr>
            <w:tcW w:w="179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13,477,618.78</w:t>
            </w:r>
          </w:p>
        </w:tc>
        <w:tc>
          <w:tcPr>
            <w:tcW w:w="144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84.15%</w:t>
            </w:r>
          </w:p>
        </w:tc>
        <w:tc>
          <w:tcPr>
            <w:tcW w:w="43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bl>
    <w:p>
      <w:pPr>
        <w:rPr>
          <w:vanish/>
          <w:sz w:val="24"/>
          <w:szCs w:val="24"/>
        </w:rPr>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color w:val="FF0000"/>
                <w:spacing w:val="0"/>
                <w:kern w:val="0"/>
                <w:sz w:val="21"/>
                <w:szCs w:val="21"/>
                <w:lang w:val="en-US" w:eastAsia="zh-CN" w:bidi="ar"/>
              </w:rPr>
              <w:t>说明：基金会向某交易方支付金额占一个重大公益慈善项目支出5%以上的，该交易方为该项目的大额支付对象。</w:t>
            </w:r>
          </w:p>
        </w:tc>
      </w:tr>
      <w:tr>
        <w:tblPrEx>
          <w:tblLayout w:type="fixed"/>
          <w:tblCellMar>
            <w:top w:w="0" w:type="dxa"/>
            <w:left w:w="0" w:type="dxa"/>
            <w:bottom w:w="0" w:type="dxa"/>
            <w:right w:w="0" w:type="dxa"/>
          </w:tblCellMar>
        </w:tblPrEx>
        <w:trPr>
          <w:tblCellSpacing w:w="0" w:type="dxa"/>
          <w:jc w:val="center"/>
        </w:trPr>
        <w:tc>
          <w:tcPr>
            <w:tcW w:w="10080" w:type="dxa"/>
            <w:shd w:val="cle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第29页</w:t>
            </w:r>
          </w:p>
        </w:tc>
      </w:tr>
    </w:tbl>
    <w:p>
      <w:pPr>
        <w:keepNext w:val="0"/>
        <w:keepLines w:val="0"/>
        <w:widowControl/>
        <w:suppressLineNumbers w:val="0"/>
        <w:jc w:val="left"/>
      </w:pPr>
    </w:p>
    <w:tbl>
      <w:tblPr>
        <w:tblW w:w="10076" w:type="dxa"/>
        <w:jc w:val="center"/>
        <w:tblCellSpacing w:w="0" w:type="dxa"/>
        <w:tblInd w:w="-885" w:type="dxa"/>
        <w:shd w:val="clear"/>
        <w:tblLayout w:type="fixed"/>
        <w:tblCellMar>
          <w:top w:w="0" w:type="dxa"/>
          <w:left w:w="0" w:type="dxa"/>
          <w:bottom w:w="0" w:type="dxa"/>
          <w:right w:w="0" w:type="dxa"/>
        </w:tblCellMar>
      </w:tblPr>
      <w:tblGrid>
        <w:gridCol w:w="10013"/>
        <w:gridCol w:w="9"/>
        <w:gridCol w:w="9"/>
        <w:gridCol w:w="9"/>
        <w:gridCol w:w="9"/>
        <w:gridCol w:w="9"/>
        <w:gridCol w:w="9"/>
        <w:gridCol w:w="9"/>
      </w:tblGrid>
      <w:tr>
        <w:tblPrEx>
          <w:shd w:val="clear"/>
          <w:tblLayout w:type="fixed"/>
          <w:tblCellMar>
            <w:top w:w="0" w:type="dxa"/>
            <w:left w:w="0" w:type="dxa"/>
            <w:bottom w:w="0" w:type="dxa"/>
            <w:right w:w="0" w:type="dxa"/>
          </w:tblCellMar>
        </w:tblPrEx>
        <w:trPr>
          <w:trHeight w:val="750" w:hRule="atLeast"/>
          <w:tblCellSpacing w:w="0" w:type="dxa"/>
          <w:jc w:val="center"/>
        </w:trPr>
        <w:tc>
          <w:tcPr>
            <w:tcW w:w="10076" w:type="dxa"/>
            <w:gridSpan w:val="8"/>
            <w:shd w:val="clear"/>
            <w:vAlign w:val="center"/>
          </w:tcPr>
          <w:p>
            <w:pPr>
              <w:pStyle w:val="3"/>
              <w:keepNext w:val="0"/>
              <w:keepLines w:val="0"/>
              <w:widowControl/>
              <w:suppressLineNumbers w:val="0"/>
              <w:jc w:val="left"/>
            </w:pPr>
            <w:r>
              <w:rPr>
                <w:caps w:val="0"/>
                <w:spacing w:val="0"/>
                <w:bdr w:val="none" w:color="auto" w:sz="0" w:space="0"/>
              </w:rPr>
              <w:t>（七）由基金会作为受托人的慈善信托情况</w:t>
            </w:r>
          </w:p>
        </w:tc>
      </w:tr>
      <w:tr>
        <w:tblPrEx>
          <w:tblLayout w:type="fixed"/>
          <w:tblCellMar>
            <w:top w:w="0" w:type="dxa"/>
            <w:left w:w="0" w:type="dxa"/>
            <w:bottom w:w="0" w:type="dxa"/>
            <w:right w:w="0" w:type="dxa"/>
          </w:tblCellMar>
        </w:tblPrEx>
        <w:trPr>
          <w:trHeight w:val="301" w:hRule="atLeast"/>
          <w:tblCellSpacing w:w="0" w:type="dxa"/>
          <w:jc w:val="center"/>
        </w:trPr>
        <w:tc>
          <w:tcPr>
            <w:tcW w:w="10013"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是否被认定为慈善组织  否</w:t>
            </w:r>
          </w:p>
        </w:tc>
        <w:tc>
          <w:tcPr>
            <w:tcW w:w="9" w:type="dxa"/>
            <w:shd w:val="clear"/>
            <w:vAlign w:val="center"/>
          </w:tcPr>
          <w:p>
            <w:pPr>
              <w:rPr>
                <w:rFonts w:hint="eastAsia" w:ascii="宋体" w:hAnsi="宋体" w:eastAsia="宋体" w:cs="宋体"/>
                <w:caps w:val="0"/>
                <w:spacing w:val="0"/>
                <w:sz w:val="24"/>
                <w:szCs w:val="24"/>
              </w:rPr>
            </w:pPr>
          </w:p>
        </w:tc>
        <w:tc>
          <w:tcPr>
            <w:tcW w:w="9" w:type="dxa"/>
            <w:shd w:val="clear"/>
            <w:vAlign w:val="center"/>
          </w:tcPr>
          <w:p>
            <w:pPr>
              <w:rPr>
                <w:rFonts w:hint="eastAsia" w:ascii="宋体" w:hAnsi="宋体" w:eastAsia="宋体" w:cs="宋体"/>
                <w:caps w:val="0"/>
                <w:spacing w:val="0"/>
                <w:sz w:val="24"/>
                <w:szCs w:val="24"/>
              </w:rPr>
            </w:pPr>
          </w:p>
        </w:tc>
        <w:tc>
          <w:tcPr>
            <w:tcW w:w="9" w:type="dxa"/>
            <w:shd w:val="clear"/>
            <w:vAlign w:val="center"/>
          </w:tcPr>
          <w:p>
            <w:pPr>
              <w:rPr>
                <w:rFonts w:hint="eastAsia" w:ascii="宋体" w:hAnsi="宋体" w:eastAsia="宋体" w:cs="宋体"/>
                <w:caps w:val="0"/>
                <w:spacing w:val="0"/>
                <w:sz w:val="24"/>
                <w:szCs w:val="24"/>
              </w:rPr>
            </w:pPr>
          </w:p>
        </w:tc>
        <w:tc>
          <w:tcPr>
            <w:tcW w:w="9" w:type="dxa"/>
            <w:shd w:val="clear"/>
            <w:vAlign w:val="center"/>
          </w:tcPr>
          <w:p>
            <w:pPr>
              <w:rPr>
                <w:rFonts w:hint="eastAsia" w:ascii="宋体" w:hAnsi="宋体" w:eastAsia="宋体" w:cs="宋体"/>
                <w:caps w:val="0"/>
                <w:spacing w:val="0"/>
                <w:sz w:val="24"/>
                <w:szCs w:val="24"/>
              </w:rPr>
            </w:pPr>
          </w:p>
        </w:tc>
        <w:tc>
          <w:tcPr>
            <w:tcW w:w="9" w:type="dxa"/>
            <w:shd w:val="clear"/>
            <w:vAlign w:val="center"/>
          </w:tcPr>
          <w:p>
            <w:pPr>
              <w:rPr>
                <w:rFonts w:hint="eastAsia" w:ascii="宋体" w:hAnsi="宋体" w:eastAsia="宋体" w:cs="宋体"/>
                <w:caps w:val="0"/>
                <w:spacing w:val="0"/>
                <w:sz w:val="24"/>
                <w:szCs w:val="24"/>
              </w:rPr>
            </w:pPr>
          </w:p>
        </w:tc>
        <w:tc>
          <w:tcPr>
            <w:tcW w:w="9" w:type="dxa"/>
            <w:shd w:val="clear"/>
            <w:vAlign w:val="center"/>
          </w:tcPr>
          <w:p>
            <w:pPr>
              <w:rPr>
                <w:rFonts w:hint="eastAsia" w:ascii="宋体" w:hAnsi="宋体" w:eastAsia="宋体" w:cs="宋体"/>
                <w:caps w:val="0"/>
                <w:spacing w:val="0"/>
                <w:sz w:val="24"/>
                <w:szCs w:val="24"/>
              </w:rPr>
            </w:pPr>
          </w:p>
        </w:tc>
        <w:tc>
          <w:tcPr>
            <w:tcW w:w="9" w:type="dxa"/>
            <w:shd w:val="clear"/>
            <w:vAlign w:val="center"/>
          </w:tcPr>
          <w:p>
            <w:pPr>
              <w:rPr>
                <w:rFonts w:hint="eastAsia" w:ascii="宋体" w:hAnsi="宋体" w:eastAsia="宋体" w:cs="宋体"/>
                <w:caps w:val="0"/>
                <w:spacing w:val="0"/>
                <w:sz w:val="24"/>
                <w:szCs w:val="24"/>
              </w:rPr>
            </w:pPr>
          </w:p>
        </w:tc>
      </w:tr>
      <w:tr>
        <w:tblPrEx>
          <w:tblLayout w:type="fixed"/>
          <w:tblCellMar>
            <w:top w:w="0" w:type="dxa"/>
            <w:left w:w="0" w:type="dxa"/>
            <w:bottom w:w="0" w:type="dxa"/>
            <w:right w:w="0" w:type="dxa"/>
          </w:tblCellMar>
        </w:tblPrEx>
        <w:trPr>
          <w:trHeight w:val="301" w:hRule="atLeast"/>
          <w:tblCellSpacing w:w="0" w:type="dxa"/>
          <w:jc w:val="center"/>
        </w:trPr>
        <w:tc>
          <w:tcPr>
            <w:tcW w:w="10013"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2017年度共开展了0项慈善信托，涉及领域，金额总计0元</w:t>
            </w:r>
          </w:p>
        </w:tc>
        <w:tc>
          <w:tcPr>
            <w:tcW w:w="9" w:type="dxa"/>
            <w:shd w:val="clear"/>
            <w:vAlign w:val="center"/>
          </w:tcPr>
          <w:p>
            <w:pPr>
              <w:rPr>
                <w:rFonts w:hint="eastAsia" w:ascii="宋体" w:hAnsi="宋体" w:eastAsia="宋体" w:cs="宋体"/>
                <w:caps w:val="0"/>
                <w:spacing w:val="0"/>
                <w:sz w:val="24"/>
                <w:szCs w:val="24"/>
              </w:rPr>
            </w:pPr>
          </w:p>
        </w:tc>
        <w:tc>
          <w:tcPr>
            <w:tcW w:w="9" w:type="dxa"/>
            <w:shd w:val="clear"/>
            <w:vAlign w:val="center"/>
          </w:tcPr>
          <w:p>
            <w:pPr>
              <w:rPr>
                <w:rFonts w:hint="eastAsia" w:ascii="宋体" w:hAnsi="宋体" w:eastAsia="宋体" w:cs="宋体"/>
                <w:caps w:val="0"/>
                <w:spacing w:val="0"/>
                <w:sz w:val="24"/>
                <w:szCs w:val="24"/>
              </w:rPr>
            </w:pPr>
          </w:p>
        </w:tc>
        <w:tc>
          <w:tcPr>
            <w:tcW w:w="9" w:type="dxa"/>
            <w:shd w:val="clear"/>
            <w:vAlign w:val="center"/>
          </w:tcPr>
          <w:p>
            <w:pPr>
              <w:rPr>
                <w:rFonts w:hint="eastAsia" w:ascii="宋体" w:hAnsi="宋体" w:eastAsia="宋体" w:cs="宋体"/>
                <w:caps w:val="0"/>
                <w:spacing w:val="0"/>
                <w:sz w:val="24"/>
                <w:szCs w:val="24"/>
              </w:rPr>
            </w:pPr>
          </w:p>
        </w:tc>
        <w:tc>
          <w:tcPr>
            <w:tcW w:w="9" w:type="dxa"/>
            <w:shd w:val="clear"/>
            <w:vAlign w:val="center"/>
          </w:tcPr>
          <w:p>
            <w:pPr>
              <w:rPr>
                <w:rFonts w:hint="eastAsia" w:ascii="宋体" w:hAnsi="宋体" w:eastAsia="宋体" w:cs="宋体"/>
                <w:caps w:val="0"/>
                <w:spacing w:val="0"/>
                <w:sz w:val="24"/>
                <w:szCs w:val="24"/>
              </w:rPr>
            </w:pPr>
          </w:p>
        </w:tc>
        <w:tc>
          <w:tcPr>
            <w:tcW w:w="9" w:type="dxa"/>
            <w:shd w:val="clear"/>
            <w:vAlign w:val="center"/>
          </w:tcPr>
          <w:p>
            <w:pPr>
              <w:rPr>
                <w:rFonts w:hint="eastAsia" w:ascii="宋体" w:hAnsi="宋体" w:eastAsia="宋体" w:cs="宋体"/>
                <w:caps w:val="0"/>
                <w:spacing w:val="0"/>
                <w:sz w:val="24"/>
                <w:szCs w:val="24"/>
              </w:rPr>
            </w:pPr>
          </w:p>
        </w:tc>
        <w:tc>
          <w:tcPr>
            <w:tcW w:w="9" w:type="dxa"/>
            <w:shd w:val="clear"/>
            <w:vAlign w:val="center"/>
          </w:tcPr>
          <w:p>
            <w:pPr>
              <w:rPr>
                <w:rFonts w:hint="eastAsia" w:ascii="宋体" w:hAnsi="宋体" w:eastAsia="宋体" w:cs="宋体"/>
                <w:caps w:val="0"/>
                <w:spacing w:val="0"/>
                <w:sz w:val="24"/>
                <w:szCs w:val="24"/>
              </w:rPr>
            </w:pPr>
          </w:p>
        </w:tc>
        <w:tc>
          <w:tcPr>
            <w:tcW w:w="9" w:type="dxa"/>
            <w:shd w:val="clear"/>
            <w:vAlign w:val="center"/>
          </w:tcPr>
          <w:p>
            <w:pPr>
              <w:rPr>
                <w:rFonts w:hint="eastAsia" w:ascii="宋体" w:hAnsi="宋体" w:eastAsia="宋体" w:cs="宋体"/>
                <w:caps w:val="0"/>
                <w:spacing w:val="0"/>
                <w:sz w:val="24"/>
                <w:szCs w:val="24"/>
              </w:rPr>
            </w:pPr>
          </w:p>
        </w:tc>
      </w:tr>
      <w:tr>
        <w:tblPrEx>
          <w:tblLayout w:type="fixed"/>
          <w:tblCellMar>
            <w:top w:w="0" w:type="dxa"/>
            <w:left w:w="0" w:type="dxa"/>
            <w:bottom w:w="0" w:type="dxa"/>
            <w:right w:w="0" w:type="dxa"/>
          </w:tblCellMar>
        </w:tblPrEx>
        <w:trPr>
          <w:tblCellSpacing w:w="0" w:type="dxa"/>
          <w:jc w:val="center"/>
        </w:trPr>
        <w:tc>
          <w:tcPr>
            <w:tcW w:w="10076" w:type="dxa"/>
            <w:gridSpan w:val="8"/>
            <w:shd w:val="clear"/>
            <w:vAlign w:val="bottom"/>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单位：人民币元</w:t>
            </w:r>
          </w:p>
        </w:tc>
      </w:tr>
    </w:tbl>
    <w:p>
      <w:pPr>
        <w:rPr>
          <w:vanish/>
          <w:sz w:val="24"/>
          <w:szCs w:val="24"/>
        </w:rPr>
      </w:pPr>
    </w:p>
    <w:tbl>
      <w:tblPr>
        <w:tblW w:w="10078" w:type="dxa"/>
        <w:jc w:val="center"/>
        <w:tblInd w:w="-886" w:type="dxa"/>
        <w:shd w:val="clear"/>
        <w:tblLayout w:type="fixed"/>
        <w:tblCellMar>
          <w:top w:w="0" w:type="dxa"/>
          <w:left w:w="0" w:type="dxa"/>
          <w:bottom w:w="0" w:type="dxa"/>
          <w:right w:w="0" w:type="dxa"/>
        </w:tblCellMar>
      </w:tblPr>
      <w:tblGrid>
        <w:gridCol w:w="855"/>
        <w:gridCol w:w="2504"/>
        <w:gridCol w:w="2504"/>
        <w:gridCol w:w="1267"/>
        <w:gridCol w:w="855"/>
        <w:gridCol w:w="2093"/>
      </w:tblGrid>
      <w:tr>
        <w:tblPrEx>
          <w:shd w:val="clear"/>
          <w:tblLayout w:type="fixed"/>
          <w:tblCellMar>
            <w:top w:w="0" w:type="dxa"/>
            <w:left w:w="0" w:type="dxa"/>
            <w:bottom w:w="0" w:type="dxa"/>
            <w:right w:w="0" w:type="dxa"/>
          </w:tblCellMar>
        </w:tblPrEx>
        <w:trPr>
          <w:trHeight w:val="390" w:hRule="atLeast"/>
          <w:jc w:val="center"/>
        </w:trPr>
        <w:tc>
          <w:tcPr>
            <w:tcW w:w="85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250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慈善信托名称</w:t>
            </w:r>
          </w:p>
        </w:tc>
        <w:tc>
          <w:tcPr>
            <w:tcW w:w="250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信托财务余额</w:t>
            </w:r>
          </w:p>
        </w:tc>
        <w:tc>
          <w:tcPr>
            <w:tcW w:w="126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委托方</w:t>
            </w:r>
          </w:p>
        </w:tc>
        <w:tc>
          <w:tcPr>
            <w:tcW w:w="85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用途</w:t>
            </w:r>
          </w:p>
        </w:tc>
        <w:tc>
          <w:tcPr>
            <w:tcW w:w="2093"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共同受托方</w:t>
            </w:r>
          </w:p>
        </w:tc>
      </w:tr>
      <w:tr>
        <w:tblPrEx>
          <w:tblLayout w:type="fixed"/>
          <w:tblCellMar>
            <w:top w:w="0" w:type="dxa"/>
            <w:left w:w="0" w:type="dxa"/>
            <w:bottom w:w="0" w:type="dxa"/>
            <w:right w:w="0" w:type="dxa"/>
          </w:tblCellMar>
        </w:tblPrEx>
        <w:trPr>
          <w:jc w:val="center"/>
        </w:trPr>
        <w:tc>
          <w:tcPr>
            <w:tcW w:w="8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0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0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6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9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8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0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0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6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9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8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0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0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6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9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8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0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0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6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9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8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0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0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6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9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8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0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0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6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9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8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0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0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6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9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8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0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0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6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9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8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0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0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6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9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8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0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0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6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9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bl>
    <w:p>
      <w:pPr>
        <w:rPr>
          <w:vanish/>
          <w:sz w:val="24"/>
          <w:szCs w:val="24"/>
        </w:rPr>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tblLayout w:type="fixed"/>
          <w:tblCellMar>
            <w:top w:w="0" w:type="dxa"/>
            <w:left w:w="0" w:type="dxa"/>
            <w:bottom w:w="0" w:type="dxa"/>
            <w:right w:w="0" w:type="dxa"/>
          </w:tblCellMar>
        </w:tblPrEx>
        <w:trPr>
          <w:tblCellSpacing w:w="0" w:type="dxa"/>
          <w:jc w:val="center"/>
        </w:trPr>
        <w:tc>
          <w:tcPr>
            <w:tcW w:w="10080" w:type="dxa"/>
            <w:shd w:val="cle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第30页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tblLayout w:type="fixed"/>
        </w:tblPrEx>
        <w:trPr>
          <w:trHeight w:val="750" w:hRule="atLeast"/>
          <w:tblCellSpacing w:w="0" w:type="dxa"/>
          <w:jc w:val="center"/>
        </w:trPr>
        <w:tc>
          <w:tcPr>
            <w:tcW w:w="10080" w:type="dxa"/>
            <w:shd w:val="clear"/>
            <w:vAlign w:val="center"/>
          </w:tcPr>
          <w:p>
            <w:pPr>
              <w:pStyle w:val="3"/>
              <w:keepNext w:val="0"/>
              <w:keepLines w:val="0"/>
              <w:widowControl/>
              <w:suppressLineNumbers w:val="0"/>
              <w:jc w:val="left"/>
            </w:pPr>
            <w:r>
              <w:rPr>
                <w:caps w:val="0"/>
                <w:spacing w:val="0"/>
                <w:bdr w:val="none" w:color="auto" w:sz="0" w:space="0"/>
              </w:rPr>
              <w:t>（八）委托理财（是指通过银行、信托公司等金融机构进行投资行为）</w:t>
            </w:r>
          </w:p>
        </w:tc>
      </w:tr>
      <w:tr>
        <w:tblPrEx>
          <w:tblLayout w:type="fixed"/>
          <w:tblCellMar>
            <w:top w:w="0" w:type="dxa"/>
            <w:left w:w="0" w:type="dxa"/>
            <w:bottom w:w="0" w:type="dxa"/>
            <w:right w:w="0" w:type="dxa"/>
          </w:tblCellMar>
        </w:tblPrEx>
        <w:trPr>
          <w:tblCellSpacing w:w="0" w:type="dxa"/>
          <w:jc w:val="center"/>
        </w:trPr>
        <w:tc>
          <w:tcPr>
            <w:tcW w:w="10080" w:type="dxa"/>
            <w:shd w:val="clear"/>
            <w:vAlign w:val="bottom"/>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单位：人民币元</w:t>
            </w:r>
          </w:p>
        </w:tc>
      </w:tr>
    </w:tbl>
    <w:p>
      <w:pPr>
        <w:rPr>
          <w:vanish/>
          <w:sz w:val="24"/>
          <w:szCs w:val="24"/>
        </w:rPr>
      </w:pPr>
    </w:p>
    <w:tbl>
      <w:tblPr>
        <w:tblW w:w="10077" w:type="dxa"/>
        <w:jc w:val="center"/>
        <w:tblInd w:w="-885" w:type="dxa"/>
        <w:shd w:val="clear"/>
        <w:tblLayout w:type="fixed"/>
        <w:tblCellMar>
          <w:top w:w="0" w:type="dxa"/>
          <w:left w:w="0" w:type="dxa"/>
          <w:bottom w:w="0" w:type="dxa"/>
          <w:right w:w="0" w:type="dxa"/>
        </w:tblCellMar>
      </w:tblPr>
      <w:tblGrid>
        <w:gridCol w:w="570"/>
        <w:gridCol w:w="1431"/>
        <w:gridCol w:w="2293"/>
        <w:gridCol w:w="781"/>
        <w:gridCol w:w="743"/>
        <w:gridCol w:w="1087"/>
        <w:gridCol w:w="1702"/>
        <w:gridCol w:w="1470"/>
      </w:tblGrid>
      <w:tr>
        <w:tblPrEx>
          <w:shd w:val="clear"/>
          <w:tblLayout w:type="fixed"/>
          <w:tblCellMar>
            <w:top w:w="0" w:type="dxa"/>
            <w:left w:w="0" w:type="dxa"/>
            <w:bottom w:w="0" w:type="dxa"/>
            <w:right w:w="0" w:type="dxa"/>
          </w:tblCellMar>
        </w:tblPrEx>
        <w:trPr>
          <w:trHeight w:val="390" w:hRule="atLeast"/>
          <w:jc w:val="center"/>
        </w:trPr>
        <w:tc>
          <w:tcPr>
            <w:tcW w:w="57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受托人</w:t>
            </w:r>
          </w:p>
        </w:tc>
        <w:tc>
          <w:tcPr>
            <w:tcW w:w="143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受托人法定代表人</w:t>
            </w:r>
          </w:p>
        </w:tc>
        <w:tc>
          <w:tcPr>
            <w:tcW w:w="2293"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受托人是否具有金融机构资质</w:t>
            </w:r>
          </w:p>
        </w:tc>
        <w:tc>
          <w:tcPr>
            <w:tcW w:w="78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委托金额</w:t>
            </w:r>
          </w:p>
        </w:tc>
        <w:tc>
          <w:tcPr>
            <w:tcW w:w="743"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委托期限</w:t>
            </w:r>
          </w:p>
        </w:tc>
        <w:tc>
          <w:tcPr>
            <w:tcW w:w="108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收益确定方式</w:t>
            </w:r>
          </w:p>
        </w:tc>
        <w:tc>
          <w:tcPr>
            <w:tcW w:w="1702"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当年实际收益金额</w:t>
            </w:r>
          </w:p>
        </w:tc>
        <w:tc>
          <w:tcPr>
            <w:tcW w:w="147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当年实际收回金额</w:t>
            </w:r>
          </w:p>
        </w:tc>
      </w:tr>
      <w:tr>
        <w:tblPrEx>
          <w:tblLayout w:type="fixed"/>
          <w:tblCellMar>
            <w:top w:w="0" w:type="dxa"/>
            <w:left w:w="0" w:type="dxa"/>
            <w:bottom w:w="0" w:type="dxa"/>
            <w:right w:w="0" w:type="dxa"/>
          </w:tblCellMar>
        </w:tblPrEx>
        <w:trPr>
          <w:jc w:val="center"/>
        </w:trPr>
        <w:tc>
          <w:tcPr>
            <w:tcW w:w="5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3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7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74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浮动</w:t>
            </w:r>
          </w:p>
        </w:tc>
        <w:tc>
          <w:tcPr>
            <w:tcW w:w="170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4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570" w:type="dxa"/>
            <w:shd w:val="clear"/>
            <w:vAlign w:val="center"/>
          </w:tcPr>
          <w:p>
            <w:pPr>
              <w:rPr>
                <w:rFonts w:hint="eastAsia" w:ascii="宋体" w:hAnsi="宋体" w:eastAsia="宋体" w:cs="宋体"/>
                <w:caps w:val="0"/>
                <w:color w:val="424242"/>
                <w:spacing w:val="0"/>
                <w:sz w:val="21"/>
                <w:szCs w:val="21"/>
              </w:rPr>
            </w:pPr>
          </w:p>
        </w:tc>
        <w:tc>
          <w:tcPr>
            <w:tcW w:w="1431" w:type="dxa"/>
            <w:shd w:val="clear"/>
            <w:vAlign w:val="center"/>
          </w:tcPr>
          <w:p>
            <w:pPr>
              <w:rPr>
                <w:rFonts w:hint="eastAsia" w:ascii="宋体" w:hAnsi="宋体" w:eastAsia="宋体" w:cs="宋体"/>
                <w:caps w:val="0"/>
                <w:color w:val="424242"/>
                <w:spacing w:val="0"/>
                <w:sz w:val="21"/>
                <w:szCs w:val="21"/>
              </w:rPr>
            </w:pPr>
          </w:p>
        </w:tc>
        <w:tc>
          <w:tcPr>
            <w:tcW w:w="2293" w:type="dxa"/>
            <w:shd w:val="clear"/>
            <w:vAlign w:val="center"/>
          </w:tcPr>
          <w:p>
            <w:pPr>
              <w:rPr>
                <w:rFonts w:hint="eastAsia" w:ascii="宋体" w:hAnsi="宋体" w:eastAsia="宋体" w:cs="宋体"/>
                <w:caps w:val="0"/>
                <w:color w:val="424242"/>
                <w:spacing w:val="0"/>
                <w:sz w:val="21"/>
                <w:szCs w:val="21"/>
              </w:rPr>
            </w:pPr>
          </w:p>
        </w:tc>
        <w:tc>
          <w:tcPr>
            <w:tcW w:w="781" w:type="dxa"/>
            <w:shd w:val="clear"/>
            <w:vAlign w:val="center"/>
          </w:tcPr>
          <w:p>
            <w:pPr>
              <w:rPr>
                <w:rFonts w:hint="eastAsia" w:ascii="宋体" w:hAnsi="宋体" w:eastAsia="宋体" w:cs="宋体"/>
                <w:caps w:val="0"/>
                <w:color w:val="424242"/>
                <w:spacing w:val="0"/>
                <w:sz w:val="21"/>
                <w:szCs w:val="21"/>
              </w:rPr>
            </w:pPr>
          </w:p>
        </w:tc>
        <w:tc>
          <w:tcPr>
            <w:tcW w:w="743" w:type="dxa"/>
            <w:shd w:val="clear"/>
            <w:vAlign w:val="center"/>
          </w:tcPr>
          <w:p>
            <w:pPr>
              <w:rPr>
                <w:rFonts w:hint="eastAsia" w:ascii="宋体" w:hAnsi="宋体" w:eastAsia="宋体" w:cs="宋体"/>
                <w:caps w:val="0"/>
                <w:color w:val="424242"/>
                <w:spacing w:val="0"/>
                <w:sz w:val="21"/>
                <w:szCs w:val="21"/>
              </w:rPr>
            </w:pPr>
          </w:p>
        </w:tc>
        <w:tc>
          <w:tcPr>
            <w:tcW w:w="1087" w:type="dxa"/>
            <w:shd w:val="clear"/>
            <w:vAlign w:val="center"/>
          </w:tcPr>
          <w:p>
            <w:pPr>
              <w:rPr>
                <w:rFonts w:hint="eastAsia" w:ascii="宋体" w:hAnsi="宋体" w:eastAsia="宋体" w:cs="宋体"/>
                <w:caps w:val="0"/>
                <w:color w:val="424242"/>
                <w:spacing w:val="0"/>
                <w:sz w:val="21"/>
                <w:szCs w:val="21"/>
              </w:rPr>
            </w:pPr>
          </w:p>
        </w:tc>
        <w:tc>
          <w:tcPr>
            <w:tcW w:w="1702" w:type="dxa"/>
            <w:shd w:val="clear"/>
            <w:vAlign w:val="center"/>
          </w:tcPr>
          <w:p>
            <w:pPr>
              <w:rPr>
                <w:rFonts w:hint="eastAsia" w:ascii="宋体" w:hAnsi="宋体" w:eastAsia="宋体" w:cs="宋体"/>
                <w:caps w:val="0"/>
                <w:color w:val="424242"/>
                <w:spacing w:val="0"/>
                <w:sz w:val="21"/>
                <w:szCs w:val="21"/>
              </w:rPr>
            </w:pPr>
          </w:p>
        </w:tc>
        <w:tc>
          <w:tcPr>
            <w:tcW w:w="1470" w:type="dxa"/>
            <w:shd w:val="clear"/>
            <w:vAlign w:val="center"/>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3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4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0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3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4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0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3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4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0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3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4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0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3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4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0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3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4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0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3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4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0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3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4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0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3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4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0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3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4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0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70" w:type="dxa"/>
            <w:shd w:val="clear"/>
            <w:vAlign w:val="center"/>
          </w:tcPr>
          <w:p>
            <w:pPr>
              <w:rPr>
                <w:rFonts w:hint="eastAsia" w:ascii="宋体" w:hAnsi="宋体" w:eastAsia="宋体" w:cs="宋体"/>
                <w:caps w:val="0"/>
                <w:color w:val="424242"/>
                <w:spacing w:val="0"/>
                <w:sz w:val="21"/>
                <w:szCs w:val="21"/>
              </w:rPr>
            </w:pPr>
          </w:p>
        </w:tc>
        <w:tc>
          <w:tcPr>
            <w:tcW w:w="1431" w:type="dxa"/>
            <w:shd w:val="clear"/>
            <w:vAlign w:val="center"/>
          </w:tcPr>
          <w:p>
            <w:pPr>
              <w:rPr>
                <w:rFonts w:hint="eastAsia" w:ascii="宋体" w:hAnsi="宋体" w:eastAsia="宋体" w:cs="宋体"/>
                <w:caps w:val="0"/>
                <w:color w:val="424242"/>
                <w:spacing w:val="0"/>
                <w:sz w:val="21"/>
                <w:szCs w:val="21"/>
              </w:rPr>
            </w:pPr>
          </w:p>
        </w:tc>
        <w:tc>
          <w:tcPr>
            <w:tcW w:w="2293" w:type="dxa"/>
            <w:shd w:val="clear"/>
            <w:vAlign w:val="center"/>
          </w:tcPr>
          <w:p>
            <w:pPr>
              <w:rPr>
                <w:rFonts w:hint="eastAsia" w:ascii="宋体" w:hAnsi="宋体" w:eastAsia="宋体" w:cs="宋体"/>
                <w:caps w:val="0"/>
                <w:color w:val="424242"/>
                <w:spacing w:val="0"/>
                <w:sz w:val="21"/>
                <w:szCs w:val="21"/>
              </w:rPr>
            </w:pPr>
          </w:p>
        </w:tc>
        <w:tc>
          <w:tcPr>
            <w:tcW w:w="781" w:type="dxa"/>
            <w:shd w:val="clear"/>
            <w:vAlign w:val="center"/>
          </w:tcPr>
          <w:p>
            <w:pPr>
              <w:rPr>
                <w:rFonts w:hint="eastAsia" w:ascii="宋体" w:hAnsi="宋体" w:eastAsia="宋体" w:cs="宋体"/>
                <w:caps w:val="0"/>
                <w:color w:val="424242"/>
                <w:spacing w:val="0"/>
                <w:sz w:val="21"/>
                <w:szCs w:val="21"/>
              </w:rPr>
            </w:pPr>
          </w:p>
        </w:tc>
        <w:tc>
          <w:tcPr>
            <w:tcW w:w="743" w:type="dxa"/>
            <w:shd w:val="clear"/>
            <w:vAlign w:val="center"/>
          </w:tcPr>
          <w:p>
            <w:pPr>
              <w:rPr>
                <w:rFonts w:hint="eastAsia" w:ascii="宋体" w:hAnsi="宋体" w:eastAsia="宋体" w:cs="宋体"/>
                <w:caps w:val="0"/>
                <w:color w:val="424242"/>
                <w:spacing w:val="0"/>
                <w:sz w:val="21"/>
                <w:szCs w:val="21"/>
              </w:rPr>
            </w:pPr>
          </w:p>
        </w:tc>
        <w:tc>
          <w:tcPr>
            <w:tcW w:w="1087" w:type="dxa"/>
            <w:shd w:val="clear"/>
            <w:vAlign w:val="center"/>
          </w:tcPr>
          <w:p>
            <w:pPr>
              <w:rPr>
                <w:rFonts w:hint="eastAsia" w:ascii="宋体" w:hAnsi="宋体" w:eastAsia="宋体" w:cs="宋体"/>
                <w:caps w:val="0"/>
                <w:color w:val="424242"/>
                <w:spacing w:val="0"/>
                <w:sz w:val="21"/>
                <w:szCs w:val="21"/>
              </w:rPr>
            </w:pPr>
          </w:p>
        </w:tc>
        <w:tc>
          <w:tcPr>
            <w:tcW w:w="1702" w:type="dxa"/>
            <w:shd w:val="clear"/>
            <w:vAlign w:val="center"/>
          </w:tcPr>
          <w:p>
            <w:pPr>
              <w:rPr>
                <w:rFonts w:hint="eastAsia" w:ascii="宋体" w:hAnsi="宋体" w:eastAsia="宋体" w:cs="宋体"/>
                <w:caps w:val="0"/>
                <w:color w:val="424242"/>
                <w:spacing w:val="0"/>
                <w:sz w:val="21"/>
                <w:szCs w:val="21"/>
              </w:rPr>
            </w:pPr>
          </w:p>
        </w:tc>
        <w:tc>
          <w:tcPr>
            <w:tcW w:w="1470" w:type="dxa"/>
            <w:shd w:val="clear"/>
            <w:vAlign w:val="center"/>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3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4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0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3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4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0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3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4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0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3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2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8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4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0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294" w:type="dxa"/>
            <w:gridSpan w:val="3"/>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spacing w:line="360" w:lineRule="atLeast"/>
              <w:jc w:val="center"/>
            </w:pPr>
            <w:r>
              <w:rPr>
                <w:rFonts w:hint="eastAsia" w:ascii="宋体" w:hAnsi="宋体" w:eastAsia="宋体" w:cs="宋体"/>
                <w:caps w:val="0"/>
                <w:color w:val="424242"/>
                <w:spacing w:val="0"/>
                <w:sz w:val="21"/>
                <w:szCs w:val="21"/>
                <w:bdr w:val="none" w:color="auto" w:sz="0" w:space="0"/>
              </w:rPr>
              <w:t>合 计</w:t>
            </w:r>
          </w:p>
        </w:tc>
        <w:tc>
          <w:tcPr>
            <w:tcW w:w="7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74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8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0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4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bl>
    <w:p>
      <w:pPr>
        <w:rPr>
          <w:vanish/>
          <w:sz w:val="24"/>
          <w:szCs w:val="24"/>
        </w:rPr>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color w:val="FF0000"/>
                <w:spacing w:val="0"/>
                <w:kern w:val="0"/>
                <w:sz w:val="21"/>
                <w:szCs w:val="21"/>
                <w:lang w:val="en-US" w:eastAsia="zh-CN" w:bidi="ar"/>
              </w:rPr>
              <w:t>说明：是否具有金融机构资质是指由中国人民银行、银监会、保监会、证监会授予的金融机构资质。</w:t>
            </w:r>
          </w:p>
        </w:tc>
      </w:tr>
      <w:tr>
        <w:tblPrEx>
          <w:tblLayout w:type="fixed"/>
        </w:tblPrEx>
        <w:trPr>
          <w:tblCellSpacing w:w="0" w:type="dxa"/>
          <w:jc w:val="center"/>
        </w:trPr>
        <w:tc>
          <w:tcPr>
            <w:tcW w:w="10080" w:type="dxa"/>
            <w:shd w:val="cle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第31页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PrEx>
        <w:trPr>
          <w:trHeight w:val="750" w:hRule="atLeast"/>
          <w:tblCellSpacing w:w="0" w:type="dxa"/>
          <w:jc w:val="center"/>
        </w:trPr>
        <w:tc>
          <w:tcPr>
            <w:tcW w:w="10080" w:type="dxa"/>
            <w:shd w:val="clear"/>
            <w:vAlign w:val="center"/>
          </w:tcPr>
          <w:p>
            <w:pPr>
              <w:pStyle w:val="3"/>
              <w:keepNext w:val="0"/>
              <w:keepLines w:val="0"/>
              <w:widowControl/>
              <w:suppressLineNumbers w:val="0"/>
              <w:jc w:val="left"/>
            </w:pPr>
            <w:r>
              <w:rPr>
                <w:caps w:val="0"/>
                <w:spacing w:val="0"/>
                <w:bdr w:val="none" w:color="auto" w:sz="0" w:space="0"/>
              </w:rPr>
              <w:t>（九）投资收益</w:t>
            </w:r>
          </w:p>
        </w:tc>
      </w:tr>
      <w:tr>
        <w:tblPrEx>
          <w:tblLayout w:type="fixed"/>
          <w:tblCellMar>
            <w:top w:w="0" w:type="dxa"/>
            <w:left w:w="0" w:type="dxa"/>
            <w:bottom w:w="0" w:type="dxa"/>
            <w:right w:w="0" w:type="dxa"/>
          </w:tblCellMar>
        </w:tblPrEx>
        <w:trPr>
          <w:tblCellSpacing w:w="0" w:type="dxa"/>
          <w:jc w:val="center"/>
        </w:trPr>
        <w:tc>
          <w:tcPr>
            <w:tcW w:w="10080" w:type="dxa"/>
            <w:shd w:val="clear"/>
            <w:vAlign w:val="bottom"/>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单位：人民币元</w:t>
            </w:r>
          </w:p>
        </w:tc>
      </w:tr>
    </w:tbl>
    <w:p>
      <w:pPr>
        <w:rPr>
          <w:vanish/>
          <w:sz w:val="24"/>
          <w:szCs w:val="24"/>
        </w:rPr>
      </w:pPr>
    </w:p>
    <w:tbl>
      <w:tblPr>
        <w:tblW w:w="10079" w:type="dxa"/>
        <w:jc w:val="center"/>
        <w:tblInd w:w="-886" w:type="dxa"/>
        <w:shd w:val="clear"/>
        <w:tblLayout w:type="fixed"/>
        <w:tblCellMar>
          <w:top w:w="0" w:type="dxa"/>
          <w:left w:w="0" w:type="dxa"/>
          <w:bottom w:w="0" w:type="dxa"/>
          <w:right w:w="0" w:type="dxa"/>
        </w:tblCellMar>
      </w:tblPr>
      <w:tblGrid>
        <w:gridCol w:w="4757"/>
        <w:gridCol w:w="2661"/>
        <w:gridCol w:w="2661"/>
      </w:tblGrid>
      <w:tr>
        <w:tblPrEx>
          <w:shd w:val="clear"/>
          <w:tblLayout w:type="fixed"/>
          <w:tblCellMar>
            <w:top w:w="0" w:type="dxa"/>
            <w:left w:w="0" w:type="dxa"/>
            <w:bottom w:w="0" w:type="dxa"/>
            <w:right w:w="0" w:type="dxa"/>
          </w:tblCellMar>
        </w:tblPrEx>
        <w:trPr>
          <w:trHeight w:val="390" w:hRule="atLeast"/>
          <w:jc w:val="center"/>
        </w:trPr>
        <w:tc>
          <w:tcPr>
            <w:tcW w:w="4757" w:type="dxa"/>
            <w:tcBorders>
              <w:top w:val="single" w:color="000000" w:sz="6" w:space="0"/>
              <w:left w:val="single" w:color="000000" w:sz="6" w:space="0"/>
              <w:bottom w:val="single" w:color="000000" w:sz="6" w:space="0"/>
              <w:right w:val="single" w:color="000000" w:sz="6" w:space="0"/>
            </w:tcBorders>
            <w:shd w:val="clear" w:color="auto" w:fill="DEDEDE"/>
            <w:vAlign w:val="center"/>
          </w:tcPr>
          <w:p>
            <w:pPr>
              <w:pStyle w:val="5"/>
              <w:keepNext w:val="0"/>
              <w:keepLines w:val="0"/>
              <w:widowControl/>
              <w:suppressLineNumbers w:val="0"/>
              <w:spacing w:line="360" w:lineRule="atLeast"/>
              <w:jc w:val="center"/>
            </w:pPr>
            <w:r>
              <w:rPr>
                <w:rFonts w:hint="eastAsia" w:ascii="宋体" w:hAnsi="宋体" w:eastAsia="宋体" w:cs="宋体"/>
                <w:b/>
                <w:caps w:val="0"/>
                <w:color w:val="424242"/>
                <w:spacing w:val="0"/>
                <w:sz w:val="21"/>
                <w:szCs w:val="21"/>
                <w:bdr w:val="none" w:color="auto" w:sz="0" w:space="0"/>
              </w:rPr>
              <w:t>产生投资收益的来源</w:t>
            </w:r>
          </w:p>
        </w:tc>
        <w:tc>
          <w:tcPr>
            <w:tcW w:w="2661" w:type="dxa"/>
            <w:tcBorders>
              <w:top w:val="single" w:color="000000" w:sz="6" w:space="0"/>
              <w:left w:val="single" w:color="000000" w:sz="6" w:space="0"/>
              <w:bottom w:val="single" w:color="000000" w:sz="6" w:space="0"/>
              <w:right w:val="single" w:color="000000" w:sz="6" w:space="0"/>
            </w:tcBorders>
            <w:shd w:val="clear" w:color="auto" w:fill="DEDEDE"/>
            <w:vAlign w:val="center"/>
          </w:tcPr>
          <w:p>
            <w:pPr>
              <w:pStyle w:val="5"/>
              <w:keepNext w:val="0"/>
              <w:keepLines w:val="0"/>
              <w:widowControl/>
              <w:suppressLineNumbers w:val="0"/>
              <w:spacing w:line="360" w:lineRule="atLeast"/>
              <w:jc w:val="center"/>
            </w:pPr>
            <w:r>
              <w:rPr>
                <w:rFonts w:hint="eastAsia" w:ascii="宋体" w:hAnsi="宋体" w:eastAsia="宋体" w:cs="宋体"/>
                <w:b/>
                <w:caps w:val="0"/>
                <w:color w:val="424242"/>
                <w:spacing w:val="0"/>
                <w:sz w:val="21"/>
                <w:szCs w:val="21"/>
                <w:bdr w:val="none" w:color="auto" w:sz="0" w:space="0"/>
              </w:rPr>
              <w:t>本年发生额</w:t>
            </w:r>
          </w:p>
        </w:tc>
        <w:tc>
          <w:tcPr>
            <w:tcW w:w="2661" w:type="dxa"/>
            <w:tcBorders>
              <w:top w:val="single" w:color="000000" w:sz="6" w:space="0"/>
              <w:left w:val="single" w:color="000000" w:sz="6" w:space="0"/>
              <w:bottom w:val="single" w:color="000000" w:sz="6" w:space="0"/>
              <w:right w:val="single" w:color="000000" w:sz="6" w:space="0"/>
            </w:tcBorders>
            <w:shd w:val="clear" w:color="auto" w:fill="DEDEDE"/>
            <w:vAlign w:val="center"/>
          </w:tcPr>
          <w:p>
            <w:pPr>
              <w:pStyle w:val="5"/>
              <w:keepNext w:val="0"/>
              <w:keepLines w:val="0"/>
              <w:widowControl/>
              <w:suppressLineNumbers w:val="0"/>
              <w:spacing w:line="360" w:lineRule="atLeast"/>
              <w:jc w:val="center"/>
            </w:pPr>
            <w:r>
              <w:rPr>
                <w:rFonts w:hint="eastAsia" w:ascii="宋体" w:hAnsi="宋体" w:eastAsia="宋体" w:cs="宋体"/>
                <w:b/>
                <w:caps w:val="0"/>
                <w:color w:val="424242"/>
                <w:spacing w:val="0"/>
                <w:sz w:val="21"/>
                <w:szCs w:val="21"/>
                <w:bdr w:val="none" w:color="auto" w:sz="0" w:space="0"/>
              </w:rPr>
              <w:t>上年发生额</w:t>
            </w:r>
          </w:p>
        </w:tc>
      </w:tr>
      <w:tr>
        <w:tblPrEx>
          <w:tblLayout w:type="fixed"/>
          <w:tblCellMar>
            <w:top w:w="0" w:type="dxa"/>
            <w:left w:w="0" w:type="dxa"/>
            <w:bottom w:w="0" w:type="dxa"/>
            <w:right w:w="0" w:type="dxa"/>
          </w:tblCellMar>
        </w:tblPrEx>
        <w:trPr>
          <w:jc w:val="center"/>
        </w:trPr>
        <w:tc>
          <w:tcPr>
            <w:tcW w:w="47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1、理财投资</w:t>
            </w:r>
          </w:p>
        </w:tc>
        <w:tc>
          <w:tcPr>
            <w:tcW w:w="26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544259.33</w:t>
            </w:r>
          </w:p>
        </w:tc>
        <w:tc>
          <w:tcPr>
            <w:tcW w:w="26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538363.96</w:t>
            </w:r>
          </w:p>
        </w:tc>
      </w:tr>
      <w:tr>
        <w:tblPrEx>
          <w:tblLayout w:type="fixed"/>
          <w:tblCellMar>
            <w:top w:w="0" w:type="dxa"/>
            <w:left w:w="0" w:type="dxa"/>
            <w:bottom w:w="0" w:type="dxa"/>
            <w:right w:w="0" w:type="dxa"/>
          </w:tblCellMar>
        </w:tblPrEx>
        <w:trPr>
          <w:jc w:val="center"/>
        </w:trPr>
        <w:tc>
          <w:tcPr>
            <w:tcW w:w="47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 </w:t>
            </w:r>
          </w:p>
        </w:tc>
        <w:tc>
          <w:tcPr>
            <w:tcW w:w="2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7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 </w:t>
            </w:r>
          </w:p>
        </w:tc>
        <w:tc>
          <w:tcPr>
            <w:tcW w:w="2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7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 </w:t>
            </w:r>
          </w:p>
        </w:tc>
        <w:tc>
          <w:tcPr>
            <w:tcW w:w="2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7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 </w:t>
            </w:r>
          </w:p>
        </w:tc>
        <w:tc>
          <w:tcPr>
            <w:tcW w:w="2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7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 </w:t>
            </w:r>
          </w:p>
        </w:tc>
        <w:tc>
          <w:tcPr>
            <w:tcW w:w="2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7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7、 </w:t>
            </w:r>
          </w:p>
        </w:tc>
        <w:tc>
          <w:tcPr>
            <w:tcW w:w="2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7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 </w:t>
            </w:r>
          </w:p>
        </w:tc>
        <w:tc>
          <w:tcPr>
            <w:tcW w:w="2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7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9、 </w:t>
            </w:r>
          </w:p>
        </w:tc>
        <w:tc>
          <w:tcPr>
            <w:tcW w:w="2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7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 </w:t>
            </w:r>
          </w:p>
        </w:tc>
        <w:tc>
          <w:tcPr>
            <w:tcW w:w="2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7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11、 </w:t>
            </w:r>
          </w:p>
        </w:tc>
        <w:tc>
          <w:tcPr>
            <w:tcW w:w="2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7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 </w:t>
            </w:r>
          </w:p>
        </w:tc>
        <w:tc>
          <w:tcPr>
            <w:tcW w:w="2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7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13、 </w:t>
            </w:r>
          </w:p>
        </w:tc>
        <w:tc>
          <w:tcPr>
            <w:tcW w:w="2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7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14、 </w:t>
            </w:r>
          </w:p>
        </w:tc>
        <w:tc>
          <w:tcPr>
            <w:tcW w:w="2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7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15、 </w:t>
            </w:r>
          </w:p>
        </w:tc>
        <w:tc>
          <w:tcPr>
            <w:tcW w:w="2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7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16、 </w:t>
            </w:r>
          </w:p>
        </w:tc>
        <w:tc>
          <w:tcPr>
            <w:tcW w:w="2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7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17、 </w:t>
            </w:r>
          </w:p>
        </w:tc>
        <w:tc>
          <w:tcPr>
            <w:tcW w:w="2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7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18、 </w:t>
            </w:r>
          </w:p>
        </w:tc>
        <w:tc>
          <w:tcPr>
            <w:tcW w:w="2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7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 </w:t>
            </w:r>
          </w:p>
        </w:tc>
        <w:tc>
          <w:tcPr>
            <w:tcW w:w="2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7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 </w:t>
            </w:r>
          </w:p>
        </w:tc>
        <w:tc>
          <w:tcPr>
            <w:tcW w:w="2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757"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spacing w:line="360" w:lineRule="atLeast"/>
              <w:jc w:val="center"/>
            </w:pPr>
            <w:r>
              <w:rPr>
                <w:rFonts w:hint="eastAsia" w:ascii="宋体" w:hAnsi="宋体" w:eastAsia="宋体" w:cs="宋体"/>
                <w:caps w:val="0"/>
                <w:color w:val="424242"/>
                <w:spacing w:val="0"/>
                <w:sz w:val="21"/>
                <w:szCs w:val="21"/>
                <w:bdr w:val="none" w:color="auto" w:sz="0" w:space="0"/>
              </w:rPr>
              <w:t>合  计</w:t>
            </w:r>
          </w:p>
        </w:tc>
        <w:tc>
          <w:tcPr>
            <w:tcW w:w="26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544259.33</w:t>
            </w:r>
          </w:p>
        </w:tc>
        <w:tc>
          <w:tcPr>
            <w:tcW w:w="26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538363.96</w:t>
            </w:r>
          </w:p>
        </w:tc>
      </w:tr>
    </w:tbl>
    <w:p>
      <w:pPr>
        <w:rPr>
          <w:vanish/>
          <w:sz w:val="24"/>
          <w:szCs w:val="24"/>
        </w:rPr>
      </w:pPr>
    </w:p>
    <w:tbl>
      <w:tblPr>
        <w:tblW w:w="857" w:type="dxa"/>
        <w:jc w:val="center"/>
        <w:tblCellSpacing w:w="15" w:type="dxa"/>
        <w:tblInd w:w="375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797"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sz w:val="21"/>
                <w:szCs w:val="21"/>
              </w:rPr>
            </w:pPr>
            <w:r>
              <w:rPr>
                <w:rFonts w:hint="eastAsia" w:ascii="宋体" w:hAnsi="宋体" w:eastAsia="宋体" w:cs="宋体"/>
                <w:caps w:val="0"/>
                <w:spacing w:val="0"/>
                <w:kern w:val="0"/>
                <w:sz w:val="21"/>
                <w:szCs w:val="21"/>
                <w:bdr w:val="none" w:color="auto" w:sz="0" w:space="0"/>
                <w:lang w:val="en-US" w:eastAsia="zh-CN" w:bidi="ar"/>
              </w:rPr>
              <w:t>第32页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750" w:hRule="atLeast"/>
          <w:tblCellSpacing w:w="0" w:type="dxa"/>
          <w:jc w:val="center"/>
        </w:trPr>
        <w:tc>
          <w:tcPr>
            <w:tcW w:w="10080" w:type="dxa"/>
            <w:shd w:val="clear"/>
            <w:vAlign w:val="center"/>
          </w:tcPr>
          <w:p>
            <w:pPr>
              <w:pStyle w:val="3"/>
              <w:keepNext w:val="0"/>
              <w:keepLines w:val="0"/>
              <w:widowControl/>
              <w:suppressLineNumbers w:val="0"/>
              <w:jc w:val="left"/>
            </w:pPr>
            <w:r>
              <w:rPr>
                <w:caps w:val="0"/>
                <w:spacing w:val="0"/>
                <w:bdr w:val="none" w:color="auto" w:sz="0" w:space="0"/>
              </w:rPr>
              <w:t>（十）基金会的关联方</w:t>
            </w:r>
          </w:p>
        </w:tc>
      </w:tr>
      <w:tr>
        <w:tblPrEx>
          <w:tblLayout w:type="fixed"/>
          <w:tblCellMar>
            <w:top w:w="0" w:type="dxa"/>
            <w:left w:w="0" w:type="dxa"/>
            <w:bottom w:w="0" w:type="dxa"/>
            <w:right w:w="0" w:type="dxa"/>
          </w:tblCellMar>
        </w:tblPrEx>
        <w:trPr>
          <w:tblCellSpacing w:w="0" w:type="dxa"/>
          <w:jc w:val="center"/>
        </w:trPr>
        <w:tc>
          <w:tcPr>
            <w:tcW w:w="10080" w:type="dxa"/>
            <w:shd w:val="clear"/>
            <w:vAlign w:val="bottom"/>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单位：人民币元</w:t>
            </w:r>
          </w:p>
        </w:tc>
      </w:tr>
    </w:tbl>
    <w:p>
      <w:pPr>
        <w:rPr>
          <w:vanish/>
          <w:sz w:val="24"/>
          <w:szCs w:val="24"/>
        </w:rPr>
      </w:pPr>
    </w:p>
    <w:tbl>
      <w:tblPr>
        <w:tblW w:w="10080" w:type="dxa"/>
        <w:jc w:val="center"/>
        <w:tblInd w:w="-887" w:type="dxa"/>
        <w:shd w:val="clear"/>
        <w:tblLayout w:type="fixed"/>
        <w:tblCellMar>
          <w:top w:w="0" w:type="dxa"/>
          <w:left w:w="0" w:type="dxa"/>
          <w:bottom w:w="0" w:type="dxa"/>
          <w:right w:w="0" w:type="dxa"/>
        </w:tblCellMar>
      </w:tblPr>
      <w:tblGrid>
        <w:gridCol w:w="1369"/>
        <w:gridCol w:w="8711"/>
      </w:tblGrid>
      <w:tr>
        <w:tblPrEx>
          <w:shd w:val="clear"/>
          <w:tblLayout w:type="fixed"/>
          <w:tblCellMar>
            <w:top w:w="0" w:type="dxa"/>
            <w:left w:w="0" w:type="dxa"/>
            <w:bottom w:w="0" w:type="dxa"/>
            <w:right w:w="0" w:type="dxa"/>
          </w:tblCellMar>
        </w:tblPrEx>
        <w:trPr>
          <w:trHeight w:val="390" w:hRule="atLeast"/>
          <w:jc w:val="center"/>
        </w:trPr>
        <w:tc>
          <w:tcPr>
            <w:tcW w:w="136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关联方</w:t>
            </w:r>
          </w:p>
        </w:tc>
        <w:tc>
          <w:tcPr>
            <w:tcW w:w="871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与基金会的关系</w:t>
            </w:r>
          </w:p>
        </w:tc>
      </w:tr>
      <w:tr>
        <w:tblPrEx>
          <w:tblLayout w:type="fixed"/>
          <w:tblCellMar>
            <w:top w:w="0" w:type="dxa"/>
            <w:left w:w="0" w:type="dxa"/>
            <w:bottom w:w="0" w:type="dxa"/>
            <w:right w:w="0" w:type="dxa"/>
          </w:tblCellMar>
        </w:tblPrEx>
        <w:trPr>
          <w:jc w:val="center"/>
        </w:trPr>
        <w:tc>
          <w:tcPr>
            <w:tcW w:w="136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中华全国体育基金会</w:t>
            </w:r>
          </w:p>
        </w:tc>
        <w:tc>
          <w:tcPr>
            <w:tcW w:w="87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92" name="图片 2235" descr="IMG_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2" name="图片 2235" descr="IMG_70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发起人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93" name="图片 2236" descr="IMG_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3" name="图片 2236" descr="IMG_707"/>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主要捐赠人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94" name="图片 2237" descr="IMG_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4" name="图片 2237" descr="IMG_70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理事主要来源单位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95" name="图片 2238" descr="IMG_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5" name="图片 2238" descr="IMG_70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投资的被投资方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96" name="图片 2239" descr="IMG_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6" name="图片 2239" descr="IMG_71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其他与基金会存在控制共同控制或者重大影响关系的个人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97" name="图片 2240" descr="IMG_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7" name="图片 2240" descr="IMG_71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其他与基金会存在控制共同控制或者重大影响关系的组织</w:t>
            </w:r>
          </w:p>
        </w:tc>
      </w:tr>
      <w:tr>
        <w:tblPrEx>
          <w:tblLayout w:type="fixed"/>
          <w:tblCellMar>
            <w:top w:w="0" w:type="dxa"/>
            <w:left w:w="0" w:type="dxa"/>
            <w:bottom w:w="0" w:type="dxa"/>
            <w:right w:w="0" w:type="dxa"/>
          </w:tblCellMar>
        </w:tblPrEx>
        <w:trPr>
          <w:jc w:val="center"/>
        </w:trPr>
        <w:tc>
          <w:tcPr>
            <w:tcW w:w="136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浙江省能源集团有限公司</w:t>
            </w:r>
          </w:p>
        </w:tc>
        <w:tc>
          <w:tcPr>
            <w:tcW w:w="87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98" name="图片 2241" descr="IMG_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8" name="图片 2241" descr="IMG_712"/>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发起人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99" name="图片 2242" descr="IMG_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9" name="图片 2242" descr="IMG_713"/>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主要捐赠人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00" name="图片 2243" descr="IMG_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0" name="图片 2243" descr="IMG_714"/>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理事主要来源单位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01" name="图片 2244" descr="IMG_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1" name="图片 2244" descr="IMG_715"/>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投资的被投资方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02" name="图片 2245" descr="IMG_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2" name="图片 2245" descr="IMG_71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其他与基金会存在控制共同控制或者重大影响关系的个人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03" name="图片 2246" descr="IMG_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3" name="图片 2246" descr="IMG_71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其他与基金会存在控制共同控制或者重大影响关系的组织</w:t>
            </w:r>
          </w:p>
        </w:tc>
      </w:tr>
      <w:tr>
        <w:tblPrEx>
          <w:tblLayout w:type="fixed"/>
          <w:tblCellMar>
            <w:top w:w="0" w:type="dxa"/>
            <w:left w:w="0" w:type="dxa"/>
            <w:bottom w:w="0" w:type="dxa"/>
            <w:right w:w="0" w:type="dxa"/>
          </w:tblCellMar>
        </w:tblPrEx>
        <w:trPr>
          <w:jc w:val="center"/>
        </w:trPr>
        <w:tc>
          <w:tcPr>
            <w:tcW w:w="136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浙江省国际贸易集团有限公司</w:t>
            </w:r>
          </w:p>
        </w:tc>
        <w:tc>
          <w:tcPr>
            <w:tcW w:w="87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04" name="图片 2247" descr="IMG_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4" name="图片 2247" descr="IMG_71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发起人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05" name="图片 2248" descr="IMG_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5" name="图片 2248" descr="IMG_719"/>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主要捐赠人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06" name="图片 2249" descr="IMG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6" name="图片 2249" descr="IMG_72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理事主要来源单位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07" name="图片 2250" descr="IMG_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7" name="图片 2250" descr="IMG_72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投资的被投资方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08" name="图片 2251" descr="IMG_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8" name="图片 2251" descr="IMG_722"/>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其他与基金会存在控制共同控制或者重大影响关系的个人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09" name="图片 2252" descr="IMG_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9" name="图片 2252" descr="IMG_72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其他与基金会存在控制共同控制或者重大影响关系的组织</w:t>
            </w:r>
          </w:p>
        </w:tc>
      </w:tr>
      <w:tr>
        <w:tblPrEx>
          <w:tblLayout w:type="fixed"/>
          <w:tblCellMar>
            <w:top w:w="0" w:type="dxa"/>
            <w:left w:w="0" w:type="dxa"/>
            <w:bottom w:w="0" w:type="dxa"/>
            <w:right w:w="0" w:type="dxa"/>
          </w:tblCellMar>
        </w:tblPrEx>
        <w:trPr>
          <w:jc w:val="center"/>
        </w:trPr>
        <w:tc>
          <w:tcPr>
            <w:tcW w:w="136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浙江沪杭甬高速公路有限公司</w:t>
            </w:r>
          </w:p>
        </w:tc>
        <w:tc>
          <w:tcPr>
            <w:tcW w:w="87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10" name="图片 2253" descr="IMG_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0" name="图片 2253" descr="IMG_724"/>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发起人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11" name="图片 2254" descr="IMG_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1" name="图片 2254" descr="IMG_725"/>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主要捐赠人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12" name="图片 2255" descr="IMG_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2" name="图片 2255" descr="IMG_72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理事主要来源单位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13" name="图片 2256" descr="IMG_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3" name="图片 2256" descr="IMG_72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投资的被投资方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14" name="图片 2257" descr="IMG_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4" name="图片 2257" descr="IMG_72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其他与基金会存在控制共同控制或者重大影响关系的个人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15" name="图片 2258" descr="IMG_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5" name="图片 2258" descr="IMG_72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其他与基金会存在控制共同控制或者重大影响关系的组织</w:t>
            </w:r>
          </w:p>
        </w:tc>
      </w:tr>
      <w:tr>
        <w:tblPrEx>
          <w:tblLayout w:type="fixed"/>
          <w:tblCellMar>
            <w:top w:w="0" w:type="dxa"/>
            <w:left w:w="0" w:type="dxa"/>
            <w:bottom w:w="0" w:type="dxa"/>
            <w:right w:w="0" w:type="dxa"/>
          </w:tblCellMar>
        </w:tblPrEx>
        <w:trPr>
          <w:jc w:val="center"/>
        </w:trPr>
        <w:tc>
          <w:tcPr>
            <w:tcW w:w="136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浙商证券</w:t>
            </w:r>
          </w:p>
        </w:tc>
        <w:tc>
          <w:tcPr>
            <w:tcW w:w="87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16" name="图片 2259" descr="IMG_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6" name="图片 2259" descr="IMG_73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发起人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17" name="图片 2260" descr="IMG_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7" name="图片 2260" descr="IMG_731"/>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主要捐赠人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18" name="图片 2261" descr="IMG_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8" name="图片 2261" descr="IMG_732"/>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理事主要来源单位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19" name="图片 2262" descr="IMG_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9" name="图片 2262" descr="IMG_73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投资的被投资方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20" name="图片 2263" descr="IMG_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0" name="图片 2263" descr="IMG_734"/>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其他与基金会存在控制共同控制或者重大影响关系的个人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21" name="图片 2264" descr="IMG_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1" name="图片 2264" descr="IMG_735"/>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其他与基金会存在控制共同控制或者重大影响关系的组织</w:t>
            </w:r>
          </w:p>
        </w:tc>
      </w:tr>
      <w:tr>
        <w:tblPrEx>
          <w:tblLayout w:type="fixed"/>
          <w:tblCellMar>
            <w:top w:w="0" w:type="dxa"/>
            <w:left w:w="0" w:type="dxa"/>
            <w:bottom w:w="0" w:type="dxa"/>
            <w:right w:w="0" w:type="dxa"/>
          </w:tblCellMar>
        </w:tblPrEx>
        <w:trPr>
          <w:jc w:val="center"/>
        </w:trPr>
        <w:tc>
          <w:tcPr>
            <w:tcW w:w="136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杭州翡翠城房地产有限公司</w:t>
            </w:r>
          </w:p>
        </w:tc>
        <w:tc>
          <w:tcPr>
            <w:tcW w:w="87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22" name="图片 2265" descr="IMG_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2" name="图片 2265" descr="IMG_73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发起人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23" name="图片 2266" descr="IMG_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3" name="图片 2266" descr="IMG_737"/>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主要捐赠人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24" name="图片 2267" descr="IMG_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4" name="图片 2267" descr="IMG_73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理事主要来源单位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25" name="图片 2268" descr="IMG_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5" name="图片 2268" descr="IMG_73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投资的被投资方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26" name="图片 2269" descr="IMG_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6" name="图片 2269" descr="IMG_74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其他与基金会存在控制共同控制或者重大影响关系的个人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27" name="图片 2270" descr="IMG_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7" name="图片 2270" descr="IMG_74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其他与基金会存在控制共同控制或者重大影响关系的组织</w:t>
            </w:r>
          </w:p>
        </w:tc>
      </w:tr>
      <w:tr>
        <w:tblPrEx>
          <w:tblLayout w:type="fixed"/>
          <w:tblCellMar>
            <w:top w:w="0" w:type="dxa"/>
            <w:left w:w="0" w:type="dxa"/>
            <w:bottom w:w="0" w:type="dxa"/>
            <w:right w:w="0" w:type="dxa"/>
          </w:tblCellMar>
        </w:tblPrEx>
        <w:trPr>
          <w:jc w:val="center"/>
        </w:trPr>
        <w:tc>
          <w:tcPr>
            <w:tcW w:w="136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7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28" name="图片 2271" descr="IMG_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8" name="图片 2271" descr="IMG_742"/>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发起人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29" name="图片 2272" descr="IMG_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9" name="图片 2272" descr="IMG_74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主要捐赠人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30" name="图片 2273" descr="IMG_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0" name="图片 2273" descr="IMG_744"/>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理事主要来源单位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31" name="图片 2274" descr="IMG_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1" name="图片 2274" descr="IMG_745"/>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投资的被投资方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32" name="图片 2275" descr="IMG_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2" name="图片 2275" descr="IMG_74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其他与基金会存在控制共同控制或者重大影响关系的个人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33" name="图片 2276" descr="IMG_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3" name="图片 2276" descr="IMG_74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其他与基金会存在控制共同控制或者重大影响关系的组织</w:t>
            </w:r>
          </w:p>
        </w:tc>
      </w:tr>
      <w:tr>
        <w:tblPrEx>
          <w:tblLayout w:type="fixed"/>
          <w:tblCellMar>
            <w:top w:w="0" w:type="dxa"/>
            <w:left w:w="0" w:type="dxa"/>
            <w:bottom w:w="0" w:type="dxa"/>
            <w:right w:w="0" w:type="dxa"/>
          </w:tblCellMar>
        </w:tblPrEx>
        <w:trPr>
          <w:jc w:val="center"/>
        </w:trPr>
        <w:tc>
          <w:tcPr>
            <w:tcW w:w="136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7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34" name="图片 2277" descr="IMG_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4" name="图片 2277" descr="IMG_74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发起人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35" name="图片 2278" descr="IMG_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5" name="图片 2278" descr="IMG_74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主要捐赠人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36" name="图片 2279" descr="IMG_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6" name="图片 2279" descr="IMG_75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理事主要来源单位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37" name="图片 2280" descr="IMG_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7" name="图片 2280" descr="IMG_75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投资的被投资方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38" name="图片 2281" descr="IMG_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8" name="图片 2281" descr="IMG_752"/>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其他与基金会存在控制共同控制或者重大影响关系的个人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39" name="图片 2282" descr="IMG_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9" name="图片 2282" descr="IMG_75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其他与基金会存在控制共同控制或者重大影响关系的组织</w:t>
            </w:r>
          </w:p>
        </w:tc>
      </w:tr>
      <w:tr>
        <w:tblPrEx>
          <w:tblLayout w:type="fixed"/>
          <w:tblCellMar>
            <w:top w:w="0" w:type="dxa"/>
            <w:left w:w="0" w:type="dxa"/>
            <w:bottom w:w="0" w:type="dxa"/>
            <w:right w:w="0" w:type="dxa"/>
          </w:tblCellMar>
        </w:tblPrEx>
        <w:trPr>
          <w:jc w:val="center"/>
        </w:trPr>
        <w:tc>
          <w:tcPr>
            <w:tcW w:w="136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7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40" name="图片 2283" descr="IMG_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0" name="图片 2283" descr="IMG_754"/>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发起人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41" name="图片 2284" descr="IMG_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1" name="图片 2284" descr="IMG_755"/>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主要捐赠人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42" name="图片 2285" descr="IMG_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2" name="图片 2285" descr="IMG_75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理事主要来源单位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43" name="图片 2286" descr="IMG_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3" name="图片 2286" descr="IMG_75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投资的被投资方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44" name="图片 2287" descr="IMG_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4" name="图片 2287" descr="IMG_75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其他与基金会存在控制共同控制或者重大影响关系的个人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45" name="图片 2288" descr="IMG_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5" name="图片 2288" descr="IMG_75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其他与基金会存在控制共同控制或者重大影响关系的组织</w:t>
            </w:r>
          </w:p>
        </w:tc>
      </w:tr>
      <w:tr>
        <w:tblPrEx>
          <w:tblLayout w:type="fixed"/>
          <w:tblCellMar>
            <w:top w:w="0" w:type="dxa"/>
            <w:left w:w="0" w:type="dxa"/>
            <w:bottom w:w="0" w:type="dxa"/>
            <w:right w:w="0" w:type="dxa"/>
          </w:tblCellMar>
        </w:tblPrEx>
        <w:trPr>
          <w:jc w:val="center"/>
        </w:trPr>
        <w:tc>
          <w:tcPr>
            <w:tcW w:w="136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7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46" name="图片 2289" descr="IMG_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6" name="图片 2289" descr="IMG_76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发起人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47" name="图片 2290" descr="IMG_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7" name="图片 2290" descr="IMG_76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主要捐赠人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48" name="图片 2291" descr="IMG_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8" name="图片 2291" descr="IMG_762"/>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理事主要来源单位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49" name="图片 2292" descr="IMG_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9" name="图片 2292" descr="IMG_76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投资的被投资方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50" name="图片 2293" descr="IMG_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0" name="图片 2293" descr="IMG_764"/>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其他与基金会存在控制共同控制或者重大影响关系的个人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51" name="图片 2294" descr="IMG_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1" name="图片 2294" descr="IMG_765"/>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其他与基金会存在控制共同控制或者重大影响关系的组织</w:t>
            </w:r>
          </w:p>
        </w:tc>
      </w:tr>
      <w:tr>
        <w:tblPrEx>
          <w:tblLayout w:type="fixed"/>
          <w:tblCellMar>
            <w:top w:w="0" w:type="dxa"/>
            <w:left w:w="0" w:type="dxa"/>
            <w:bottom w:w="0" w:type="dxa"/>
            <w:right w:w="0" w:type="dxa"/>
          </w:tblCellMar>
        </w:tblPrEx>
        <w:trPr>
          <w:jc w:val="center"/>
        </w:trPr>
        <w:tc>
          <w:tcPr>
            <w:tcW w:w="136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7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52" name="图片 2295" descr="IMG_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2" name="图片 2295" descr="IMG_76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发起人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53" name="图片 2296" descr="IMG_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3" name="图片 2296" descr="IMG_76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主要捐赠人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54" name="图片 2297" descr="IMG_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4" name="图片 2297" descr="IMG_76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理事主要来源单位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55" name="图片 2298" descr="IMG_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5" name="图片 2298" descr="IMG_76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投资的被投资方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56" name="图片 2299" descr="IMG_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6" name="图片 2299" descr="IMG_77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其他与基金会存在控制共同控制或者重大影响关系的个人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57" name="图片 2300" descr="IMG_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7" name="图片 2300" descr="IMG_77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其他与基金会存在控制共同控制或者重大影响关系的组织</w:t>
            </w:r>
          </w:p>
        </w:tc>
      </w:tr>
      <w:tr>
        <w:tblPrEx>
          <w:tblLayout w:type="fixed"/>
          <w:tblCellMar>
            <w:top w:w="0" w:type="dxa"/>
            <w:left w:w="0" w:type="dxa"/>
            <w:bottom w:w="0" w:type="dxa"/>
            <w:right w:w="0" w:type="dxa"/>
          </w:tblCellMar>
        </w:tblPrEx>
        <w:trPr>
          <w:jc w:val="center"/>
        </w:trPr>
        <w:tc>
          <w:tcPr>
            <w:tcW w:w="136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7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58" name="图片 2301" descr="IMG_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8" name="图片 2301" descr="IMG_772"/>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发起人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59" name="图片 2302" descr="IMG_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9" name="图片 2302" descr="IMG_77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主要捐赠人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60" name="图片 2303" descr="IMG_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0" name="图片 2303" descr="IMG_774"/>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理事主要来源单位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61" name="图片 2304" descr="IMG_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1" name="图片 2304" descr="IMG_775"/>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投资的被投资方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62" name="图片 2305" descr="IMG_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2" name="图片 2305" descr="IMG_77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其他与基金会存在控制共同控制或者重大影响关系的个人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63" name="图片 2306" descr="IMG_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3" name="图片 2306" descr="IMG_77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其他与基金会存在控制共同控制或者重大影响关系的组织</w:t>
            </w:r>
          </w:p>
        </w:tc>
      </w:tr>
      <w:tr>
        <w:tblPrEx>
          <w:tblLayout w:type="fixed"/>
          <w:tblCellMar>
            <w:top w:w="0" w:type="dxa"/>
            <w:left w:w="0" w:type="dxa"/>
            <w:bottom w:w="0" w:type="dxa"/>
            <w:right w:w="0" w:type="dxa"/>
          </w:tblCellMar>
        </w:tblPrEx>
        <w:trPr>
          <w:jc w:val="center"/>
        </w:trPr>
        <w:tc>
          <w:tcPr>
            <w:tcW w:w="136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7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64" name="图片 2307" descr="IMG_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4" name="图片 2307" descr="IMG_77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发起人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65" name="图片 2308" descr="IMG_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 name="图片 2308" descr="IMG_77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主要捐赠人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66" name="图片 2309" descr="IMG_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6" name="图片 2309" descr="IMG_78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理事主要来源单位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67" name="图片 2310" descr="IMG_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7" name="图片 2310" descr="IMG_78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投资的被投资方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68" name="图片 2311" descr="IMG_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8" name="图片 2311" descr="IMG_782"/>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其他与基金会存在控制共同控制或者重大影响关系的个人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69" name="图片 2312" descr="IMG_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9" name="图片 2312" descr="IMG_78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其他与基金会存在控制共同控制或者重大影响关系的组织</w:t>
            </w:r>
          </w:p>
        </w:tc>
      </w:tr>
      <w:tr>
        <w:tblPrEx>
          <w:tblLayout w:type="fixed"/>
          <w:tblCellMar>
            <w:top w:w="0" w:type="dxa"/>
            <w:left w:w="0" w:type="dxa"/>
            <w:bottom w:w="0" w:type="dxa"/>
            <w:right w:w="0" w:type="dxa"/>
          </w:tblCellMar>
        </w:tblPrEx>
        <w:trPr>
          <w:jc w:val="center"/>
        </w:trPr>
        <w:tc>
          <w:tcPr>
            <w:tcW w:w="136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7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70" name="图片 2313" descr="IMG_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0" name="图片 2313" descr="IMG_784"/>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发起人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71" name="图片 2314" descr="IMG_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1" name="图片 2314" descr="IMG_785"/>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主要捐赠人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72" name="图片 2315" descr="IMG_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2" name="图片 2315" descr="IMG_78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理事主要来源单位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73" name="图片 2316" descr="IMG_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3" name="图片 2316" descr="IMG_78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投资的被投资方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74" name="图片 2317" descr="IMG_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4" name="图片 2317" descr="IMG_78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其他与基金会存在控制共同控制或者重大影响关系的个人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75" name="图片 2318" descr="IMG_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5" name="图片 2318" descr="IMG_78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其他与基金会存在控制共同控制或者重大影响关系的组织</w:t>
            </w:r>
          </w:p>
        </w:tc>
      </w:tr>
      <w:tr>
        <w:tblPrEx>
          <w:tblLayout w:type="fixed"/>
          <w:tblCellMar>
            <w:top w:w="0" w:type="dxa"/>
            <w:left w:w="0" w:type="dxa"/>
            <w:bottom w:w="0" w:type="dxa"/>
            <w:right w:w="0" w:type="dxa"/>
          </w:tblCellMar>
        </w:tblPrEx>
        <w:trPr>
          <w:jc w:val="center"/>
        </w:trPr>
        <w:tc>
          <w:tcPr>
            <w:tcW w:w="136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7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76" name="图片 2319" descr="IMG_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6" name="图片 2319" descr="IMG_79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发起人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77" name="图片 2320" descr="IMG_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7" name="图片 2320" descr="IMG_79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主要捐赠人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78" name="图片 2321" descr="IMG_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8" name="图片 2321" descr="IMG_792"/>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理事主要来源单位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79" name="图片 2322" descr="IMG_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9" name="图片 2322" descr="IMG_79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投资的被投资方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80" name="图片 2323" descr="IMG_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0" name="图片 2323" descr="IMG_794"/>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其他与基金会存在控制共同控制或者重大影响关系的个人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81" name="图片 2324" descr="IMG_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1" name="图片 2324" descr="IMG_795"/>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其他与基金会存在控制共同控制或者重大影响关系的组织</w:t>
            </w:r>
          </w:p>
        </w:tc>
      </w:tr>
      <w:tr>
        <w:tblPrEx>
          <w:tblLayout w:type="fixed"/>
          <w:tblCellMar>
            <w:top w:w="0" w:type="dxa"/>
            <w:left w:w="0" w:type="dxa"/>
            <w:bottom w:w="0" w:type="dxa"/>
            <w:right w:w="0" w:type="dxa"/>
          </w:tblCellMar>
        </w:tblPrEx>
        <w:trPr>
          <w:jc w:val="center"/>
        </w:trPr>
        <w:tc>
          <w:tcPr>
            <w:tcW w:w="136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7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82" name="图片 2325" descr="IMG_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2" name="图片 2325" descr="IMG_79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发起人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83" name="图片 2326" descr="IMG_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3" name="图片 2326" descr="IMG_79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主要捐赠人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84" name="图片 2327" descr="IMG_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4" name="图片 2327" descr="IMG_79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理事主要来源单位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85" name="图片 2328" descr="IMG_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5" name="图片 2328" descr="IMG_79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投资的被投资方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86" name="图片 2329" descr="IMG_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6" name="图片 2329" descr="IMG_80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其他与基金会存在控制共同控制或者重大影响关系的个人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87" name="图片 2330" descr="IMG_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7" name="图片 2330" descr="IMG_80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其他与基金会存在控制共同控制或者重大影响关系的组织</w:t>
            </w:r>
          </w:p>
        </w:tc>
      </w:tr>
      <w:tr>
        <w:tblPrEx>
          <w:tblLayout w:type="fixed"/>
          <w:tblCellMar>
            <w:top w:w="0" w:type="dxa"/>
            <w:left w:w="0" w:type="dxa"/>
            <w:bottom w:w="0" w:type="dxa"/>
            <w:right w:w="0" w:type="dxa"/>
          </w:tblCellMar>
        </w:tblPrEx>
        <w:trPr>
          <w:jc w:val="center"/>
        </w:trPr>
        <w:tc>
          <w:tcPr>
            <w:tcW w:w="136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7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88" name="图片 2331" descr="IMG_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8" name="图片 2331" descr="IMG_802"/>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发起人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89" name="图片 2332" descr="IMG_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9" name="图片 2332" descr="IMG_80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主要捐赠人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90" name="图片 2333" descr="IMG_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0" name="图片 2333" descr="IMG_804"/>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理事主要来源单位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91" name="图片 2334" descr="IMG_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1" name="图片 2334" descr="IMG_805"/>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投资的被投资方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92" name="图片 2335" descr="IMG_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2" name="图片 2335" descr="IMG_80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其他与基金会存在控制共同控制或者重大影响关系的个人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93" name="图片 2336" descr="IMG_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3" name="图片 2336" descr="IMG_80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其他与基金会存在控制共同控制或者重大影响关系的组织</w:t>
            </w:r>
          </w:p>
        </w:tc>
      </w:tr>
      <w:tr>
        <w:tblPrEx>
          <w:tblLayout w:type="fixed"/>
          <w:tblCellMar>
            <w:top w:w="0" w:type="dxa"/>
            <w:left w:w="0" w:type="dxa"/>
            <w:bottom w:w="0" w:type="dxa"/>
            <w:right w:w="0" w:type="dxa"/>
          </w:tblCellMar>
        </w:tblPrEx>
        <w:trPr>
          <w:jc w:val="center"/>
        </w:trPr>
        <w:tc>
          <w:tcPr>
            <w:tcW w:w="136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7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94" name="图片 2337" descr="IMG_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4" name="图片 2337" descr="IMG_80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发起人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95" name="图片 2338" descr="IMG_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5" name="图片 2338" descr="IMG_80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主要捐赠人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96" name="图片 2339" descr="IMG_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6" name="图片 2339" descr="IMG_81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理事主要来源单位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97" name="图片 2340" descr="IMG_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7" name="图片 2340" descr="IMG_81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投资的被投资方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98" name="图片 2341" descr="IMG_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8" name="图片 2341" descr="IMG_812"/>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其他与基金会存在控制共同控制或者重大影响关系的个人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99" name="图片 2342" descr="IMG_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9" name="图片 2342" descr="IMG_81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其他与基金会存在控制共同控制或者重大影响关系的组织</w:t>
            </w:r>
          </w:p>
        </w:tc>
      </w:tr>
      <w:tr>
        <w:tblPrEx>
          <w:tblLayout w:type="fixed"/>
          <w:tblCellMar>
            <w:top w:w="0" w:type="dxa"/>
            <w:left w:w="0" w:type="dxa"/>
            <w:bottom w:w="0" w:type="dxa"/>
            <w:right w:w="0" w:type="dxa"/>
          </w:tblCellMar>
        </w:tblPrEx>
        <w:trPr>
          <w:jc w:val="center"/>
        </w:trPr>
        <w:tc>
          <w:tcPr>
            <w:tcW w:w="136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7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800" name="图片 2343" descr="IMG_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0" name="图片 2343" descr="IMG_814"/>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发起人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801" name="图片 2344" descr="IMG_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1" name="图片 2344" descr="IMG_815"/>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主要捐赠人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802" name="图片 2345" descr="IMG_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2" name="图片 2345" descr="IMG_81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理事主要来源单位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803" name="图片 2346" descr="IMG_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3" name="图片 2346" descr="IMG_81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投资的被投资方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804" name="图片 2347" descr="IMG_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4" name="图片 2347" descr="IMG_81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其他与基金会存在控制共同控制或者重大影响关系的个人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805" name="图片 2348" descr="IMG_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5" name="图片 2348" descr="IMG_81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其他与基金会存在控制共同控制或者重大影响关系的组织</w:t>
            </w:r>
          </w:p>
        </w:tc>
      </w:tr>
      <w:tr>
        <w:tblPrEx>
          <w:tblLayout w:type="fixed"/>
          <w:tblCellMar>
            <w:top w:w="0" w:type="dxa"/>
            <w:left w:w="0" w:type="dxa"/>
            <w:bottom w:w="0" w:type="dxa"/>
            <w:right w:w="0" w:type="dxa"/>
          </w:tblCellMar>
        </w:tblPrEx>
        <w:trPr>
          <w:jc w:val="center"/>
        </w:trPr>
        <w:tc>
          <w:tcPr>
            <w:tcW w:w="136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7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806" name="图片 2349" descr="IMG_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6" name="图片 2349" descr="IMG_82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发起人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807" name="图片 2350" descr="IMG_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7" name="图片 2350" descr="IMG_82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主要捐赠人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808" name="图片 2351" descr="IMG_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8" name="图片 2351" descr="IMG_822"/>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理事主要来源单位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809" name="图片 2352" descr="IMG_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9" name="图片 2352" descr="IMG_82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投资的被投资方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810" name="图片 2353" descr="IMG_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0" name="图片 2353" descr="IMG_824"/>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其他与基金会存在控制共同控制或者重大影响关系的个人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811" name="图片 2354" descr="IMG_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1" name="图片 2354" descr="IMG_825"/>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其他与基金会存在控制共同控制或者重大影响关系的组织</w:t>
            </w:r>
          </w:p>
        </w:tc>
      </w:tr>
    </w:tbl>
    <w:p>
      <w:pPr>
        <w:rPr>
          <w:vanish/>
          <w:sz w:val="24"/>
          <w:szCs w:val="24"/>
        </w:rPr>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PrEx>
        <w:trPr>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 </w:t>
            </w:r>
            <w:r>
              <w:rPr>
                <w:rFonts w:hint="eastAsia" w:ascii="宋体" w:hAnsi="宋体" w:eastAsia="宋体" w:cs="宋体"/>
                <w:b/>
                <w:caps w:val="0"/>
                <w:color w:val="FF0000"/>
                <w:spacing w:val="0"/>
                <w:kern w:val="0"/>
                <w:sz w:val="21"/>
                <w:szCs w:val="21"/>
                <w:lang w:val="en-US" w:eastAsia="zh-CN" w:bidi="ar"/>
              </w:rPr>
              <w:t>说明：</w:t>
            </w:r>
            <w:r>
              <w:rPr>
                <w:rFonts w:hint="eastAsia" w:ascii="宋体" w:hAnsi="宋体" w:eastAsia="宋体" w:cs="宋体"/>
                <w:b/>
                <w:caps w:val="0"/>
                <w:color w:val="FF0000"/>
                <w:spacing w:val="0"/>
                <w:kern w:val="0"/>
                <w:sz w:val="21"/>
                <w:szCs w:val="21"/>
                <w:lang w:val="en-US" w:eastAsia="zh-CN" w:bidi="ar"/>
              </w:rPr>
              <w:br w:type="textWrapping"/>
            </w:r>
            <w:r>
              <w:rPr>
                <w:rFonts w:hint="eastAsia" w:ascii="宋体" w:hAnsi="宋体" w:eastAsia="宋体" w:cs="宋体"/>
                <w:b/>
                <w:caps w:val="0"/>
                <w:color w:val="FF0000"/>
                <w:spacing w:val="0"/>
                <w:kern w:val="0"/>
                <w:sz w:val="21"/>
                <w:szCs w:val="21"/>
                <w:lang w:val="en-US" w:eastAsia="zh-CN" w:bidi="ar"/>
              </w:rPr>
              <w:t>下拉框选项：关联方包括发起人、主要捐赠人、理事主要来源单位、投资的被投资方、其他与基金会存在控制共同控制或者重大影响关系的个人、其他与基金会存在控制共同控制或者重大影响关系的组织 。</w:t>
            </w:r>
          </w:p>
        </w:tc>
      </w:tr>
      <w:tr>
        <w:tblPrEx>
          <w:tblLayout w:type="fixed"/>
        </w:tblPrEx>
        <w:trPr>
          <w:tblCellSpacing w:w="0" w:type="dxa"/>
          <w:jc w:val="center"/>
        </w:trPr>
        <w:tc>
          <w:tcPr>
            <w:tcW w:w="10080" w:type="dxa"/>
            <w:shd w:val="cle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第33页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PrEx>
        <w:trPr>
          <w:tblCellSpacing w:w="0" w:type="dxa"/>
          <w:jc w:val="center"/>
        </w:trPr>
        <w:tc>
          <w:tcPr>
            <w:tcW w:w="10080" w:type="dxa"/>
            <w:shd w:val="clear"/>
            <w:vAlign w:val="center"/>
          </w:tcPr>
          <w:p>
            <w:pPr>
              <w:pStyle w:val="4"/>
              <w:keepNext w:val="0"/>
              <w:keepLines w:val="0"/>
              <w:widowControl/>
              <w:suppressLineNumbers w:val="0"/>
            </w:pPr>
            <w:r>
              <w:rPr>
                <w:caps w:val="0"/>
                <w:spacing w:val="0"/>
                <w:bdr w:val="none" w:color="auto" w:sz="0" w:space="0"/>
              </w:rPr>
              <w:t>基金会与关联方交易</w:t>
            </w:r>
          </w:p>
        </w:tc>
      </w:tr>
    </w:tbl>
    <w:p>
      <w:pPr>
        <w:rPr>
          <w:vanish/>
          <w:sz w:val="24"/>
          <w:szCs w:val="24"/>
        </w:rPr>
      </w:pPr>
    </w:p>
    <w:tbl>
      <w:tblPr>
        <w:tblW w:w="10077" w:type="dxa"/>
        <w:jc w:val="center"/>
        <w:tblInd w:w="-885" w:type="dxa"/>
        <w:shd w:val="clear"/>
        <w:tblLayout w:type="fixed"/>
        <w:tblCellMar>
          <w:top w:w="0" w:type="dxa"/>
          <w:left w:w="0" w:type="dxa"/>
          <w:bottom w:w="0" w:type="dxa"/>
          <w:right w:w="0" w:type="dxa"/>
        </w:tblCellMar>
      </w:tblPr>
      <w:tblGrid>
        <w:gridCol w:w="1054"/>
        <w:gridCol w:w="2770"/>
        <w:gridCol w:w="1742"/>
        <w:gridCol w:w="2770"/>
        <w:gridCol w:w="1741"/>
      </w:tblGrid>
      <w:tr>
        <w:tblPrEx>
          <w:shd w:val="clear"/>
          <w:tblLayout w:type="fixed"/>
          <w:tblCellMar>
            <w:top w:w="0" w:type="dxa"/>
            <w:left w:w="0" w:type="dxa"/>
            <w:bottom w:w="0" w:type="dxa"/>
            <w:right w:w="0" w:type="dxa"/>
          </w:tblCellMar>
        </w:tblPrEx>
        <w:trPr>
          <w:trHeight w:val="390" w:hRule="atLeast"/>
          <w:jc w:val="center"/>
        </w:trPr>
        <w:tc>
          <w:tcPr>
            <w:tcW w:w="1054"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关联方</w:t>
            </w:r>
          </w:p>
        </w:tc>
        <w:tc>
          <w:tcPr>
            <w:tcW w:w="4512" w:type="dxa"/>
            <w:gridSpan w:val="2"/>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基金会向关联方出售产品和提供劳务</w:t>
            </w:r>
          </w:p>
        </w:tc>
        <w:tc>
          <w:tcPr>
            <w:tcW w:w="4511" w:type="dxa"/>
            <w:gridSpan w:val="2"/>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基金会向关联方采购产品 </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和购买服务</w:t>
            </w:r>
          </w:p>
        </w:tc>
      </w:tr>
      <w:tr>
        <w:tblPrEx>
          <w:tblLayout w:type="fixed"/>
          <w:tblCellMar>
            <w:top w:w="0" w:type="dxa"/>
            <w:left w:w="0" w:type="dxa"/>
            <w:bottom w:w="0" w:type="dxa"/>
            <w:right w:w="0" w:type="dxa"/>
          </w:tblCellMar>
        </w:tblPrEx>
        <w:trPr>
          <w:trHeight w:val="390" w:hRule="atLeast"/>
          <w:jc w:val="center"/>
        </w:trPr>
        <w:tc>
          <w:tcPr>
            <w:tcW w:w="1054" w:type="dxa"/>
            <w:vMerge w:val="continue"/>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c>
          <w:tcPr>
            <w:tcW w:w="277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本年发生额（元）</w:t>
            </w:r>
          </w:p>
        </w:tc>
        <w:tc>
          <w:tcPr>
            <w:tcW w:w="1742"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余额（元）</w:t>
            </w:r>
          </w:p>
        </w:tc>
        <w:tc>
          <w:tcPr>
            <w:tcW w:w="277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本年发生额（元）</w:t>
            </w:r>
          </w:p>
        </w:tc>
        <w:tc>
          <w:tcPr>
            <w:tcW w:w="174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余额（元）</w:t>
            </w:r>
          </w:p>
        </w:tc>
      </w:tr>
      <w:tr>
        <w:tblPrEx>
          <w:tblLayout w:type="fixed"/>
          <w:tblCellMar>
            <w:top w:w="0" w:type="dxa"/>
            <w:left w:w="0" w:type="dxa"/>
            <w:bottom w:w="0" w:type="dxa"/>
            <w:right w:w="0" w:type="dxa"/>
          </w:tblCellMar>
        </w:tblPrEx>
        <w:trPr>
          <w:jc w:val="center"/>
        </w:trPr>
        <w:tc>
          <w:tcPr>
            <w:tcW w:w="105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74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7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74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r>
      <w:tr>
        <w:tblPrEx>
          <w:tblLayout w:type="fixed"/>
          <w:tblCellMar>
            <w:top w:w="0" w:type="dxa"/>
            <w:left w:w="0" w:type="dxa"/>
            <w:bottom w:w="0" w:type="dxa"/>
            <w:right w:w="0" w:type="dxa"/>
          </w:tblCellMar>
        </w:tblPrEx>
        <w:trPr>
          <w:jc w:val="center"/>
        </w:trPr>
        <w:tc>
          <w:tcPr>
            <w:tcW w:w="105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4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4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05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4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4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05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4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4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05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4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4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05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4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4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05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4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4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05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4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4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05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4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4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05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4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4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05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4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4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05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4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4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05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4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4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05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4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4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05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4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4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05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4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4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05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4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4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05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4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4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05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4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4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05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4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7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4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bl>
    <w:p>
      <w:pPr>
        <w:rPr>
          <w:vanish/>
          <w:sz w:val="24"/>
          <w:szCs w:val="24"/>
        </w:rPr>
      </w:pPr>
    </w:p>
    <w:tbl>
      <w:tblPr>
        <w:tblW w:w="9750" w:type="dxa"/>
        <w:jc w:val="center"/>
        <w:tblCellSpacing w:w="0" w:type="dxa"/>
        <w:tblInd w:w="-722" w:type="dxa"/>
        <w:shd w:val="clear"/>
        <w:tblLayout w:type="fixed"/>
        <w:tblCellMar>
          <w:top w:w="0" w:type="dxa"/>
          <w:left w:w="0" w:type="dxa"/>
          <w:bottom w:w="0" w:type="dxa"/>
          <w:right w:w="0" w:type="dxa"/>
        </w:tblCellMar>
      </w:tblPr>
      <w:tblGrid>
        <w:gridCol w:w="9750"/>
      </w:tblGrid>
      <w:tr>
        <w:tblPrEx>
          <w:shd w:val="clear"/>
          <w:tblLayout w:type="fixed"/>
          <w:tblCellMar>
            <w:top w:w="0" w:type="dxa"/>
            <w:left w:w="0" w:type="dxa"/>
            <w:bottom w:w="0" w:type="dxa"/>
            <w:right w:w="0" w:type="dxa"/>
          </w:tblCellMar>
        </w:tblPrEx>
        <w:trPr>
          <w:trHeight w:val="301" w:hRule="atLeast"/>
          <w:tblCellSpacing w:w="0" w:type="dxa"/>
          <w:jc w:val="center"/>
        </w:trPr>
        <w:tc>
          <w:tcPr>
            <w:tcW w:w="9750" w:type="dxa"/>
            <w:shd w:val="clear"/>
            <w:vAlign w:val="center"/>
          </w:tcPr>
          <w:p>
            <w:pPr>
              <w:rPr>
                <w:rFonts w:hint="eastAsia" w:ascii="宋体" w:hAnsi="宋体" w:eastAsia="宋体" w:cs="宋体"/>
                <w:caps w:val="0"/>
                <w:spacing w:val="0"/>
                <w:sz w:val="24"/>
                <w:szCs w:val="24"/>
              </w:rPr>
            </w:pPr>
          </w:p>
        </w:tc>
      </w:tr>
    </w:tbl>
    <w:p>
      <w:pPr>
        <w:rPr>
          <w:vanish/>
          <w:sz w:val="24"/>
          <w:szCs w:val="24"/>
        </w:rPr>
      </w:pPr>
    </w:p>
    <w:tbl>
      <w:tblPr>
        <w:tblW w:w="857" w:type="dxa"/>
        <w:jc w:val="center"/>
        <w:tblCellSpacing w:w="15" w:type="dxa"/>
        <w:tblInd w:w="375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21" w:hRule="atLeast"/>
          <w:tblCellSpacing w:w="15" w:type="dxa"/>
          <w:jc w:val="center"/>
        </w:trPr>
        <w:tc>
          <w:tcPr>
            <w:tcW w:w="797"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sz w:val="21"/>
                <w:szCs w:val="21"/>
              </w:rPr>
            </w:pPr>
            <w:r>
              <w:rPr>
                <w:rFonts w:hint="eastAsia" w:ascii="宋体" w:hAnsi="宋体" w:eastAsia="宋体" w:cs="宋体"/>
                <w:caps w:val="0"/>
                <w:spacing w:val="0"/>
                <w:kern w:val="0"/>
                <w:sz w:val="21"/>
                <w:szCs w:val="21"/>
                <w:bdr w:val="none" w:color="auto" w:sz="0" w:space="0"/>
                <w:lang w:val="en-US" w:eastAsia="zh-CN" w:bidi="ar"/>
              </w:rPr>
              <w:t>第34页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blCellSpacing w:w="0" w:type="dxa"/>
          <w:jc w:val="center"/>
        </w:trPr>
        <w:tc>
          <w:tcPr>
            <w:tcW w:w="10080" w:type="dxa"/>
            <w:shd w:val="clear"/>
            <w:vAlign w:val="center"/>
          </w:tcPr>
          <w:p>
            <w:pPr>
              <w:pStyle w:val="4"/>
              <w:keepNext w:val="0"/>
              <w:keepLines w:val="0"/>
              <w:widowControl/>
              <w:suppressLineNumbers w:val="0"/>
            </w:pPr>
            <w:r>
              <w:rPr>
                <w:caps w:val="0"/>
                <w:spacing w:val="0"/>
                <w:bdr w:val="none" w:color="auto" w:sz="0" w:space="0"/>
              </w:rPr>
              <w:t>关联方未结算应收项目余额</w:t>
            </w:r>
          </w:p>
        </w:tc>
      </w:tr>
    </w:tbl>
    <w:p>
      <w:pPr>
        <w:rPr>
          <w:vanish/>
          <w:sz w:val="24"/>
          <w:szCs w:val="24"/>
        </w:rPr>
      </w:pPr>
    </w:p>
    <w:tbl>
      <w:tblPr>
        <w:tblW w:w="10078" w:type="dxa"/>
        <w:jc w:val="center"/>
        <w:tblInd w:w="-886" w:type="dxa"/>
        <w:shd w:val="clear"/>
        <w:tblLayout w:type="fixed"/>
        <w:tblCellMar>
          <w:top w:w="0" w:type="dxa"/>
          <w:left w:w="0" w:type="dxa"/>
          <w:bottom w:w="0" w:type="dxa"/>
          <w:right w:w="0" w:type="dxa"/>
        </w:tblCellMar>
      </w:tblPr>
      <w:tblGrid>
        <w:gridCol w:w="1792"/>
        <w:gridCol w:w="1661"/>
        <w:gridCol w:w="2482"/>
        <w:gridCol w:w="1661"/>
        <w:gridCol w:w="2482"/>
      </w:tblGrid>
      <w:tr>
        <w:tblPrEx>
          <w:shd w:val="clear"/>
          <w:tblLayout w:type="fixed"/>
          <w:tblCellMar>
            <w:top w:w="0" w:type="dxa"/>
            <w:left w:w="0" w:type="dxa"/>
            <w:bottom w:w="0" w:type="dxa"/>
            <w:right w:w="0" w:type="dxa"/>
          </w:tblCellMar>
        </w:tblPrEx>
        <w:trPr>
          <w:trHeight w:val="390" w:hRule="atLeast"/>
          <w:jc w:val="center"/>
        </w:trPr>
        <w:tc>
          <w:tcPr>
            <w:tcW w:w="1792"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关联方名称</w:t>
            </w:r>
          </w:p>
        </w:tc>
        <w:tc>
          <w:tcPr>
            <w:tcW w:w="4143" w:type="dxa"/>
            <w:gridSpan w:val="2"/>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年初账面余额</w:t>
            </w:r>
          </w:p>
        </w:tc>
        <w:tc>
          <w:tcPr>
            <w:tcW w:w="4143" w:type="dxa"/>
            <w:gridSpan w:val="2"/>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年末账面余额</w:t>
            </w:r>
          </w:p>
        </w:tc>
      </w:tr>
      <w:tr>
        <w:tblPrEx>
          <w:tblLayout w:type="fixed"/>
          <w:tblCellMar>
            <w:top w:w="0" w:type="dxa"/>
            <w:left w:w="0" w:type="dxa"/>
            <w:bottom w:w="0" w:type="dxa"/>
            <w:right w:w="0" w:type="dxa"/>
          </w:tblCellMar>
        </w:tblPrEx>
        <w:trPr>
          <w:trHeight w:val="390" w:hRule="atLeast"/>
          <w:jc w:val="center"/>
        </w:trPr>
        <w:tc>
          <w:tcPr>
            <w:tcW w:w="1792" w:type="dxa"/>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c>
          <w:tcPr>
            <w:tcW w:w="166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金额</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（人民币元）</w:t>
            </w:r>
          </w:p>
        </w:tc>
        <w:tc>
          <w:tcPr>
            <w:tcW w:w="2482"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占当年总应收百分比</w:t>
            </w:r>
          </w:p>
        </w:tc>
        <w:tc>
          <w:tcPr>
            <w:tcW w:w="166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金额 </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（人民币元）</w:t>
            </w:r>
          </w:p>
        </w:tc>
        <w:tc>
          <w:tcPr>
            <w:tcW w:w="2482"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占当年总应收百分比</w:t>
            </w:r>
          </w:p>
        </w:tc>
      </w:tr>
      <w:tr>
        <w:tblPrEx>
          <w:tblLayout w:type="fixed"/>
          <w:tblCellMar>
            <w:top w:w="0" w:type="dxa"/>
            <w:left w:w="0" w:type="dxa"/>
            <w:bottom w:w="0" w:type="dxa"/>
            <w:right w:w="0" w:type="dxa"/>
          </w:tblCellMar>
        </w:tblPrEx>
        <w:trPr>
          <w:jc w:val="center"/>
        </w:trPr>
        <w:tc>
          <w:tcPr>
            <w:tcW w:w="17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应收账款：</w:t>
            </w: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r>
      <w:tr>
        <w:tblPrEx>
          <w:tblLayout w:type="fixed"/>
          <w:tblCellMar>
            <w:top w:w="0" w:type="dxa"/>
            <w:left w:w="0" w:type="dxa"/>
            <w:bottom w:w="0" w:type="dxa"/>
            <w:right w:w="0" w:type="dxa"/>
          </w:tblCellMar>
        </w:tblPrEx>
        <w:trPr>
          <w:jc w:val="center"/>
        </w:trPr>
        <w:tc>
          <w:tcPr>
            <w:tcW w:w="17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7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7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7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7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7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7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7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合    计</w:t>
            </w: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7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7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其他应收款：</w:t>
            </w: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r>
      <w:tr>
        <w:tblPrEx>
          <w:tblLayout w:type="fixed"/>
          <w:tblCellMar>
            <w:top w:w="0" w:type="dxa"/>
            <w:left w:w="0" w:type="dxa"/>
            <w:bottom w:w="0" w:type="dxa"/>
            <w:right w:w="0" w:type="dxa"/>
          </w:tblCellMar>
        </w:tblPrEx>
        <w:trPr>
          <w:jc w:val="center"/>
        </w:trPr>
        <w:tc>
          <w:tcPr>
            <w:tcW w:w="17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7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7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7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7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7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7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7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合    计</w:t>
            </w: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bl>
    <w:p>
      <w:pPr>
        <w:rPr>
          <w:vanish/>
          <w:sz w:val="24"/>
          <w:szCs w:val="24"/>
        </w:rPr>
      </w:pPr>
    </w:p>
    <w:tbl>
      <w:tblPr>
        <w:tblW w:w="857" w:type="dxa"/>
        <w:jc w:val="center"/>
        <w:tblCellSpacing w:w="15" w:type="dxa"/>
        <w:tblInd w:w="375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21" w:hRule="atLeast"/>
          <w:tblCellSpacing w:w="15" w:type="dxa"/>
          <w:jc w:val="center"/>
        </w:trPr>
        <w:tc>
          <w:tcPr>
            <w:tcW w:w="797"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sz w:val="21"/>
                <w:szCs w:val="21"/>
              </w:rPr>
            </w:pPr>
            <w:r>
              <w:rPr>
                <w:rFonts w:hint="eastAsia" w:ascii="宋体" w:hAnsi="宋体" w:eastAsia="宋体" w:cs="宋体"/>
                <w:caps w:val="0"/>
                <w:spacing w:val="0"/>
                <w:kern w:val="0"/>
                <w:sz w:val="21"/>
                <w:szCs w:val="21"/>
                <w:bdr w:val="none" w:color="auto" w:sz="0" w:space="0"/>
                <w:lang w:val="en-US" w:eastAsia="zh-CN" w:bidi="ar"/>
              </w:rPr>
              <w:br w:type="textWrapping"/>
            </w:r>
            <w:r>
              <w:rPr>
                <w:rFonts w:hint="eastAsia" w:ascii="宋体" w:hAnsi="宋体" w:eastAsia="宋体" w:cs="宋体"/>
                <w:caps w:val="0"/>
                <w:spacing w:val="0"/>
                <w:kern w:val="0"/>
                <w:sz w:val="21"/>
                <w:szCs w:val="21"/>
                <w:bdr w:val="none" w:color="auto" w:sz="0" w:space="0"/>
                <w:lang w:val="en-US" w:eastAsia="zh-CN" w:bidi="ar"/>
              </w:rPr>
              <w:t>第35页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blCellSpacing w:w="0" w:type="dxa"/>
          <w:jc w:val="center"/>
        </w:trPr>
        <w:tc>
          <w:tcPr>
            <w:tcW w:w="10080" w:type="dxa"/>
            <w:shd w:val="clear"/>
            <w:vAlign w:val="center"/>
          </w:tcPr>
          <w:p>
            <w:pPr>
              <w:pStyle w:val="4"/>
              <w:keepNext w:val="0"/>
              <w:keepLines w:val="0"/>
              <w:widowControl/>
              <w:suppressLineNumbers w:val="0"/>
            </w:pPr>
            <w:r>
              <w:rPr>
                <w:caps w:val="0"/>
                <w:spacing w:val="0"/>
                <w:bdr w:val="none" w:color="auto" w:sz="0" w:space="0"/>
              </w:rPr>
              <w:t>关联方未结算预付项目余额</w:t>
            </w:r>
          </w:p>
        </w:tc>
      </w:tr>
    </w:tbl>
    <w:p>
      <w:pPr>
        <w:rPr>
          <w:vanish/>
          <w:sz w:val="24"/>
          <w:szCs w:val="24"/>
        </w:rPr>
      </w:pPr>
    </w:p>
    <w:tbl>
      <w:tblPr>
        <w:tblW w:w="10078" w:type="dxa"/>
        <w:jc w:val="center"/>
        <w:tblInd w:w="-886" w:type="dxa"/>
        <w:shd w:val="clear"/>
        <w:tblLayout w:type="fixed"/>
        <w:tblCellMar>
          <w:top w:w="0" w:type="dxa"/>
          <w:left w:w="0" w:type="dxa"/>
          <w:bottom w:w="0" w:type="dxa"/>
          <w:right w:w="0" w:type="dxa"/>
        </w:tblCellMar>
      </w:tblPr>
      <w:tblGrid>
        <w:gridCol w:w="1562"/>
        <w:gridCol w:w="1707"/>
        <w:gridCol w:w="2551"/>
        <w:gridCol w:w="1707"/>
        <w:gridCol w:w="2551"/>
      </w:tblGrid>
      <w:tr>
        <w:tblPrEx>
          <w:shd w:val="clear"/>
          <w:tblLayout w:type="fixed"/>
          <w:tblCellMar>
            <w:top w:w="0" w:type="dxa"/>
            <w:left w:w="0" w:type="dxa"/>
            <w:bottom w:w="0" w:type="dxa"/>
            <w:right w:w="0" w:type="dxa"/>
          </w:tblCellMar>
        </w:tblPrEx>
        <w:trPr>
          <w:trHeight w:val="390" w:hRule="atLeast"/>
          <w:jc w:val="center"/>
        </w:trPr>
        <w:tc>
          <w:tcPr>
            <w:tcW w:w="1562"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关联方名称</w:t>
            </w:r>
          </w:p>
        </w:tc>
        <w:tc>
          <w:tcPr>
            <w:tcW w:w="4258" w:type="dxa"/>
            <w:gridSpan w:val="2"/>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年初账面余额</w:t>
            </w:r>
          </w:p>
        </w:tc>
        <w:tc>
          <w:tcPr>
            <w:tcW w:w="4258" w:type="dxa"/>
            <w:gridSpan w:val="2"/>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年末账面余额</w:t>
            </w:r>
          </w:p>
        </w:tc>
      </w:tr>
      <w:tr>
        <w:tblPrEx>
          <w:tblLayout w:type="fixed"/>
          <w:tblCellMar>
            <w:top w:w="0" w:type="dxa"/>
            <w:left w:w="0" w:type="dxa"/>
            <w:bottom w:w="0" w:type="dxa"/>
            <w:right w:w="0" w:type="dxa"/>
          </w:tblCellMar>
        </w:tblPrEx>
        <w:trPr>
          <w:trHeight w:val="390" w:hRule="atLeast"/>
          <w:jc w:val="center"/>
        </w:trPr>
        <w:tc>
          <w:tcPr>
            <w:tcW w:w="1562" w:type="dxa"/>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c>
          <w:tcPr>
            <w:tcW w:w="170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金额</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（人民币元）</w:t>
            </w:r>
          </w:p>
        </w:tc>
        <w:tc>
          <w:tcPr>
            <w:tcW w:w="255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占当年总预付百分比</w:t>
            </w:r>
          </w:p>
        </w:tc>
        <w:tc>
          <w:tcPr>
            <w:tcW w:w="170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金额</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（人民币元）</w:t>
            </w:r>
          </w:p>
        </w:tc>
        <w:tc>
          <w:tcPr>
            <w:tcW w:w="255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占当年总预付百分比</w:t>
            </w:r>
          </w:p>
        </w:tc>
      </w:tr>
      <w:tr>
        <w:tblPrEx>
          <w:tblLayout w:type="fixed"/>
          <w:tblCellMar>
            <w:top w:w="0" w:type="dxa"/>
            <w:left w:w="0" w:type="dxa"/>
            <w:bottom w:w="0" w:type="dxa"/>
            <w:right w:w="0" w:type="dxa"/>
          </w:tblCellMar>
        </w:tblPrEx>
        <w:trPr>
          <w:jc w:val="center"/>
        </w:trPr>
        <w:tc>
          <w:tcPr>
            <w:tcW w:w="1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预付账款：</w:t>
            </w: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r>
      <w:tr>
        <w:tblPrEx>
          <w:tblLayout w:type="fixed"/>
          <w:tblCellMar>
            <w:top w:w="0" w:type="dxa"/>
            <w:left w:w="0" w:type="dxa"/>
            <w:bottom w:w="0" w:type="dxa"/>
            <w:right w:w="0" w:type="dxa"/>
          </w:tblCellMar>
        </w:tblPrEx>
        <w:trPr>
          <w:jc w:val="center"/>
        </w:trPr>
        <w:tc>
          <w:tcPr>
            <w:tcW w:w="1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合    计</w:t>
            </w: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bl>
    <w:p>
      <w:pPr>
        <w:rPr>
          <w:vanish/>
          <w:sz w:val="24"/>
          <w:szCs w:val="24"/>
        </w:rPr>
      </w:pPr>
    </w:p>
    <w:tbl>
      <w:tblPr>
        <w:tblW w:w="857" w:type="dxa"/>
        <w:jc w:val="center"/>
        <w:tblCellSpacing w:w="15" w:type="dxa"/>
        <w:tblInd w:w="375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21" w:hRule="atLeast"/>
          <w:tblCellSpacing w:w="15" w:type="dxa"/>
          <w:jc w:val="center"/>
        </w:trPr>
        <w:tc>
          <w:tcPr>
            <w:tcW w:w="797"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sz w:val="21"/>
                <w:szCs w:val="21"/>
              </w:rPr>
            </w:pPr>
            <w:r>
              <w:rPr>
                <w:rFonts w:hint="eastAsia" w:ascii="宋体" w:hAnsi="宋体" w:eastAsia="宋体" w:cs="宋体"/>
                <w:caps w:val="0"/>
                <w:spacing w:val="0"/>
                <w:kern w:val="0"/>
                <w:sz w:val="21"/>
                <w:szCs w:val="21"/>
                <w:bdr w:val="none" w:color="auto" w:sz="0" w:space="0"/>
                <w:lang w:val="en-US" w:eastAsia="zh-CN" w:bidi="ar"/>
              </w:rPr>
              <w:br w:type="textWrapping"/>
            </w:r>
            <w:r>
              <w:rPr>
                <w:rFonts w:hint="eastAsia" w:ascii="宋体" w:hAnsi="宋体" w:eastAsia="宋体" w:cs="宋体"/>
                <w:caps w:val="0"/>
                <w:spacing w:val="0"/>
                <w:kern w:val="0"/>
                <w:sz w:val="21"/>
                <w:szCs w:val="21"/>
                <w:bdr w:val="none" w:color="auto" w:sz="0" w:space="0"/>
                <w:lang w:val="en-US" w:eastAsia="zh-CN" w:bidi="ar"/>
              </w:rPr>
              <w:t>第36页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blCellSpacing w:w="0" w:type="dxa"/>
          <w:jc w:val="center"/>
        </w:trPr>
        <w:tc>
          <w:tcPr>
            <w:tcW w:w="10080" w:type="dxa"/>
            <w:shd w:val="clear"/>
            <w:vAlign w:val="center"/>
          </w:tcPr>
          <w:p>
            <w:pPr>
              <w:pStyle w:val="4"/>
              <w:keepNext w:val="0"/>
              <w:keepLines w:val="0"/>
              <w:widowControl/>
              <w:suppressLineNumbers w:val="0"/>
            </w:pPr>
            <w:r>
              <w:rPr>
                <w:caps w:val="0"/>
                <w:spacing w:val="0"/>
                <w:bdr w:val="none" w:color="auto" w:sz="0" w:space="0"/>
              </w:rPr>
              <w:t>关联方未结算应付项目余额</w:t>
            </w:r>
          </w:p>
        </w:tc>
      </w:tr>
    </w:tbl>
    <w:p>
      <w:pPr>
        <w:rPr>
          <w:vanish/>
          <w:sz w:val="24"/>
          <w:szCs w:val="24"/>
        </w:rPr>
      </w:pPr>
    </w:p>
    <w:tbl>
      <w:tblPr>
        <w:tblW w:w="10078" w:type="dxa"/>
        <w:jc w:val="center"/>
        <w:tblInd w:w="-886" w:type="dxa"/>
        <w:shd w:val="clear"/>
        <w:tblLayout w:type="fixed"/>
        <w:tblCellMar>
          <w:top w:w="0" w:type="dxa"/>
          <w:left w:w="0" w:type="dxa"/>
          <w:bottom w:w="0" w:type="dxa"/>
          <w:right w:w="0" w:type="dxa"/>
        </w:tblCellMar>
      </w:tblPr>
      <w:tblGrid>
        <w:gridCol w:w="1792"/>
        <w:gridCol w:w="1661"/>
        <w:gridCol w:w="2482"/>
        <w:gridCol w:w="1661"/>
        <w:gridCol w:w="2482"/>
      </w:tblGrid>
      <w:tr>
        <w:tblPrEx>
          <w:shd w:val="clear"/>
          <w:tblLayout w:type="fixed"/>
          <w:tblCellMar>
            <w:top w:w="0" w:type="dxa"/>
            <w:left w:w="0" w:type="dxa"/>
            <w:bottom w:w="0" w:type="dxa"/>
            <w:right w:w="0" w:type="dxa"/>
          </w:tblCellMar>
        </w:tblPrEx>
        <w:trPr>
          <w:trHeight w:val="390" w:hRule="atLeast"/>
          <w:jc w:val="center"/>
        </w:trPr>
        <w:tc>
          <w:tcPr>
            <w:tcW w:w="1792"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关联方名称</w:t>
            </w:r>
          </w:p>
        </w:tc>
        <w:tc>
          <w:tcPr>
            <w:tcW w:w="4143" w:type="dxa"/>
            <w:gridSpan w:val="2"/>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年初账面余额</w:t>
            </w:r>
          </w:p>
        </w:tc>
        <w:tc>
          <w:tcPr>
            <w:tcW w:w="4143" w:type="dxa"/>
            <w:gridSpan w:val="2"/>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年末账面余额</w:t>
            </w:r>
          </w:p>
        </w:tc>
      </w:tr>
      <w:tr>
        <w:tblPrEx>
          <w:tblLayout w:type="fixed"/>
          <w:tblCellMar>
            <w:top w:w="0" w:type="dxa"/>
            <w:left w:w="0" w:type="dxa"/>
            <w:bottom w:w="0" w:type="dxa"/>
            <w:right w:w="0" w:type="dxa"/>
          </w:tblCellMar>
        </w:tblPrEx>
        <w:trPr>
          <w:trHeight w:val="390" w:hRule="atLeast"/>
          <w:jc w:val="center"/>
        </w:trPr>
        <w:tc>
          <w:tcPr>
            <w:tcW w:w="1792" w:type="dxa"/>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c>
          <w:tcPr>
            <w:tcW w:w="166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金额</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（人民币元）</w:t>
            </w:r>
          </w:p>
        </w:tc>
        <w:tc>
          <w:tcPr>
            <w:tcW w:w="2482"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占当年总应付百分比</w:t>
            </w:r>
          </w:p>
        </w:tc>
        <w:tc>
          <w:tcPr>
            <w:tcW w:w="166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金额</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（人民币元）</w:t>
            </w:r>
          </w:p>
        </w:tc>
        <w:tc>
          <w:tcPr>
            <w:tcW w:w="2482"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占当年总应付百分比</w:t>
            </w:r>
          </w:p>
        </w:tc>
      </w:tr>
      <w:tr>
        <w:tblPrEx>
          <w:tblLayout w:type="fixed"/>
          <w:tblCellMar>
            <w:top w:w="0" w:type="dxa"/>
            <w:left w:w="0" w:type="dxa"/>
            <w:bottom w:w="0" w:type="dxa"/>
            <w:right w:w="0" w:type="dxa"/>
          </w:tblCellMar>
        </w:tblPrEx>
        <w:trPr>
          <w:jc w:val="center"/>
        </w:trPr>
        <w:tc>
          <w:tcPr>
            <w:tcW w:w="17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应付账款：</w:t>
            </w: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r>
      <w:tr>
        <w:tblPrEx>
          <w:tblLayout w:type="fixed"/>
          <w:tblCellMar>
            <w:top w:w="0" w:type="dxa"/>
            <w:left w:w="0" w:type="dxa"/>
            <w:bottom w:w="0" w:type="dxa"/>
            <w:right w:w="0" w:type="dxa"/>
          </w:tblCellMar>
        </w:tblPrEx>
        <w:trPr>
          <w:jc w:val="center"/>
        </w:trPr>
        <w:tc>
          <w:tcPr>
            <w:tcW w:w="17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7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7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7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7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7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7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7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合    计</w:t>
            </w: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7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7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其他应付款：</w:t>
            </w: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r>
      <w:tr>
        <w:tblPrEx>
          <w:tblLayout w:type="fixed"/>
          <w:tblCellMar>
            <w:top w:w="0" w:type="dxa"/>
            <w:left w:w="0" w:type="dxa"/>
            <w:bottom w:w="0" w:type="dxa"/>
            <w:right w:w="0" w:type="dxa"/>
          </w:tblCellMar>
        </w:tblPrEx>
        <w:trPr>
          <w:jc w:val="center"/>
        </w:trPr>
        <w:tc>
          <w:tcPr>
            <w:tcW w:w="17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7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7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7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7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7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7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7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合    计</w:t>
            </w: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48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bl>
    <w:p>
      <w:pPr>
        <w:rPr>
          <w:vanish/>
          <w:sz w:val="24"/>
          <w:szCs w:val="24"/>
        </w:rPr>
      </w:pPr>
    </w:p>
    <w:tbl>
      <w:tblPr>
        <w:tblW w:w="857" w:type="dxa"/>
        <w:jc w:val="center"/>
        <w:tblCellSpacing w:w="15" w:type="dxa"/>
        <w:tblInd w:w="375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21" w:hRule="atLeast"/>
          <w:tblCellSpacing w:w="15" w:type="dxa"/>
          <w:jc w:val="center"/>
        </w:trPr>
        <w:tc>
          <w:tcPr>
            <w:tcW w:w="797"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sz w:val="21"/>
                <w:szCs w:val="21"/>
              </w:rPr>
            </w:pPr>
            <w:r>
              <w:rPr>
                <w:rFonts w:hint="eastAsia" w:ascii="宋体" w:hAnsi="宋体" w:eastAsia="宋体" w:cs="宋体"/>
                <w:caps w:val="0"/>
                <w:spacing w:val="0"/>
                <w:kern w:val="0"/>
                <w:sz w:val="21"/>
                <w:szCs w:val="21"/>
                <w:bdr w:val="none" w:color="auto" w:sz="0" w:space="0"/>
                <w:lang w:val="en-US" w:eastAsia="zh-CN" w:bidi="ar"/>
              </w:rPr>
              <w:br w:type="textWrapping"/>
            </w:r>
            <w:r>
              <w:rPr>
                <w:rFonts w:hint="eastAsia" w:ascii="宋体" w:hAnsi="宋体" w:eastAsia="宋体" w:cs="宋体"/>
                <w:caps w:val="0"/>
                <w:spacing w:val="0"/>
                <w:kern w:val="0"/>
                <w:sz w:val="21"/>
                <w:szCs w:val="21"/>
                <w:bdr w:val="none" w:color="auto" w:sz="0" w:space="0"/>
                <w:lang w:val="en-US" w:eastAsia="zh-CN" w:bidi="ar"/>
              </w:rPr>
              <w:t>第37页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blCellSpacing w:w="0" w:type="dxa"/>
          <w:jc w:val="center"/>
        </w:trPr>
        <w:tc>
          <w:tcPr>
            <w:tcW w:w="10080" w:type="dxa"/>
            <w:shd w:val="clear"/>
            <w:vAlign w:val="center"/>
          </w:tcPr>
          <w:p>
            <w:pPr>
              <w:pStyle w:val="4"/>
              <w:keepNext w:val="0"/>
              <w:keepLines w:val="0"/>
              <w:widowControl/>
              <w:suppressLineNumbers w:val="0"/>
            </w:pPr>
            <w:r>
              <w:rPr>
                <w:caps w:val="0"/>
                <w:spacing w:val="0"/>
                <w:bdr w:val="none" w:color="auto" w:sz="0" w:space="0"/>
              </w:rPr>
              <w:t>关联方未结算预收项目余额</w:t>
            </w:r>
          </w:p>
        </w:tc>
      </w:tr>
    </w:tbl>
    <w:p>
      <w:pPr>
        <w:rPr>
          <w:vanish/>
          <w:sz w:val="24"/>
          <w:szCs w:val="24"/>
        </w:rPr>
      </w:pPr>
    </w:p>
    <w:tbl>
      <w:tblPr>
        <w:tblW w:w="10078" w:type="dxa"/>
        <w:jc w:val="center"/>
        <w:tblInd w:w="-886" w:type="dxa"/>
        <w:shd w:val="clear"/>
        <w:tblLayout w:type="fixed"/>
        <w:tblCellMar>
          <w:top w:w="0" w:type="dxa"/>
          <w:left w:w="0" w:type="dxa"/>
          <w:bottom w:w="0" w:type="dxa"/>
          <w:right w:w="0" w:type="dxa"/>
        </w:tblCellMar>
      </w:tblPr>
      <w:tblGrid>
        <w:gridCol w:w="1562"/>
        <w:gridCol w:w="1707"/>
        <w:gridCol w:w="2551"/>
        <w:gridCol w:w="1707"/>
        <w:gridCol w:w="2551"/>
      </w:tblGrid>
      <w:tr>
        <w:tblPrEx>
          <w:shd w:val="clear"/>
          <w:tblLayout w:type="fixed"/>
          <w:tblCellMar>
            <w:top w:w="0" w:type="dxa"/>
            <w:left w:w="0" w:type="dxa"/>
            <w:bottom w:w="0" w:type="dxa"/>
            <w:right w:w="0" w:type="dxa"/>
          </w:tblCellMar>
        </w:tblPrEx>
        <w:trPr>
          <w:trHeight w:val="390" w:hRule="atLeast"/>
          <w:jc w:val="center"/>
        </w:trPr>
        <w:tc>
          <w:tcPr>
            <w:tcW w:w="1562"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关联方名称</w:t>
            </w:r>
          </w:p>
        </w:tc>
        <w:tc>
          <w:tcPr>
            <w:tcW w:w="4258" w:type="dxa"/>
            <w:gridSpan w:val="2"/>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年初账面余额</w:t>
            </w:r>
          </w:p>
        </w:tc>
        <w:tc>
          <w:tcPr>
            <w:tcW w:w="4258" w:type="dxa"/>
            <w:gridSpan w:val="2"/>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年末账面余额</w:t>
            </w:r>
          </w:p>
        </w:tc>
      </w:tr>
      <w:tr>
        <w:tblPrEx>
          <w:tblLayout w:type="fixed"/>
          <w:tblCellMar>
            <w:top w:w="0" w:type="dxa"/>
            <w:left w:w="0" w:type="dxa"/>
            <w:bottom w:w="0" w:type="dxa"/>
            <w:right w:w="0" w:type="dxa"/>
          </w:tblCellMar>
        </w:tblPrEx>
        <w:trPr>
          <w:trHeight w:val="390" w:hRule="atLeast"/>
          <w:jc w:val="center"/>
        </w:trPr>
        <w:tc>
          <w:tcPr>
            <w:tcW w:w="1562" w:type="dxa"/>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c>
          <w:tcPr>
            <w:tcW w:w="170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金额</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（人民币元）</w:t>
            </w:r>
          </w:p>
        </w:tc>
        <w:tc>
          <w:tcPr>
            <w:tcW w:w="255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占当年总预收百分比</w:t>
            </w:r>
          </w:p>
        </w:tc>
        <w:tc>
          <w:tcPr>
            <w:tcW w:w="170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金额</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（人民币元）</w:t>
            </w:r>
          </w:p>
        </w:tc>
        <w:tc>
          <w:tcPr>
            <w:tcW w:w="255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占当年总预收百分比</w:t>
            </w:r>
          </w:p>
        </w:tc>
      </w:tr>
      <w:tr>
        <w:tblPrEx>
          <w:tblLayout w:type="fixed"/>
          <w:tblCellMar>
            <w:top w:w="0" w:type="dxa"/>
            <w:left w:w="0" w:type="dxa"/>
            <w:bottom w:w="0" w:type="dxa"/>
            <w:right w:w="0" w:type="dxa"/>
          </w:tblCellMar>
        </w:tblPrEx>
        <w:trPr>
          <w:jc w:val="center"/>
        </w:trPr>
        <w:tc>
          <w:tcPr>
            <w:tcW w:w="1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预收账款：</w:t>
            </w: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r>
      <w:tr>
        <w:tblPrEx>
          <w:tblLayout w:type="fixed"/>
          <w:tblCellMar>
            <w:top w:w="0" w:type="dxa"/>
            <w:left w:w="0" w:type="dxa"/>
            <w:bottom w:w="0" w:type="dxa"/>
            <w:right w:w="0" w:type="dxa"/>
          </w:tblCellMar>
        </w:tblPrEx>
        <w:trPr>
          <w:jc w:val="center"/>
        </w:trPr>
        <w:tc>
          <w:tcPr>
            <w:tcW w:w="1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合    计</w:t>
            </w: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5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bl>
    <w:p>
      <w:pPr>
        <w:rPr>
          <w:vanish/>
          <w:sz w:val="24"/>
          <w:szCs w:val="24"/>
        </w:rPr>
      </w:pPr>
    </w:p>
    <w:tbl>
      <w:tblPr>
        <w:tblW w:w="857" w:type="dxa"/>
        <w:jc w:val="center"/>
        <w:tblCellSpacing w:w="15" w:type="dxa"/>
        <w:tblInd w:w="375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21" w:hRule="atLeast"/>
          <w:tblCellSpacing w:w="15" w:type="dxa"/>
          <w:jc w:val="center"/>
        </w:trPr>
        <w:tc>
          <w:tcPr>
            <w:tcW w:w="797"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sz w:val="21"/>
                <w:szCs w:val="21"/>
              </w:rPr>
            </w:pPr>
            <w:r>
              <w:rPr>
                <w:rFonts w:hint="eastAsia" w:ascii="宋体" w:hAnsi="宋体" w:eastAsia="宋体" w:cs="宋体"/>
                <w:caps w:val="0"/>
                <w:spacing w:val="0"/>
                <w:kern w:val="0"/>
                <w:sz w:val="21"/>
                <w:szCs w:val="21"/>
                <w:bdr w:val="none" w:color="auto" w:sz="0" w:space="0"/>
                <w:lang w:val="en-US" w:eastAsia="zh-CN" w:bidi="ar"/>
              </w:rPr>
              <w:br w:type="textWrapping"/>
            </w:r>
            <w:r>
              <w:rPr>
                <w:rFonts w:hint="eastAsia" w:ascii="宋体" w:hAnsi="宋体" w:eastAsia="宋体" w:cs="宋体"/>
                <w:caps w:val="0"/>
                <w:spacing w:val="0"/>
                <w:kern w:val="0"/>
                <w:sz w:val="21"/>
                <w:szCs w:val="21"/>
                <w:bdr w:val="none" w:color="auto" w:sz="0" w:space="0"/>
                <w:lang w:val="en-US" w:eastAsia="zh-CN" w:bidi="ar"/>
              </w:rPr>
              <w:t>第38页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5528"/>
        <w:gridCol w:w="4552"/>
      </w:tblGrid>
      <w:tr>
        <w:tblPrEx>
          <w:shd w:val="clear"/>
          <w:tblLayout w:type="fixed"/>
          <w:tblCellMar>
            <w:top w:w="0" w:type="dxa"/>
            <w:left w:w="0" w:type="dxa"/>
            <w:bottom w:w="0" w:type="dxa"/>
            <w:right w:w="0" w:type="dxa"/>
          </w:tblCellMar>
        </w:tblPrEx>
        <w:trPr>
          <w:trHeight w:val="750" w:hRule="atLeast"/>
          <w:tblCellSpacing w:w="0" w:type="dxa"/>
          <w:jc w:val="center"/>
        </w:trPr>
        <w:tc>
          <w:tcPr>
            <w:tcW w:w="10080" w:type="dxa"/>
            <w:gridSpan w:val="2"/>
            <w:shd w:val="clear"/>
            <w:vAlign w:val="center"/>
          </w:tcPr>
          <w:p>
            <w:pPr>
              <w:pStyle w:val="3"/>
              <w:keepNext w:val="0"/>
              <w:keepLines w:val="0"/>
              <w:widowControl/>
              <w:suppressLineNumbers w:val="0"/>
              <w:jc w:val="left"/>
            </w:pPr>
            <w:r>
              <w:rPr>
                <w:caps w:val="0"/>
                <w:spacing w:val="0"/>
                <w:bdr w:val="none" w:color="auto" w:sz="0" w:space="0"/>
              </w:rPr>
              <w:t>（十一）应收款项及客户</w:t>
            </w:r>
          </w:p>
        </w:tc>
      </w:tr>
      <w:tr>
        <w:tblPrEx>
          <w:tblLayout w:type="fixed"/>
          <w:tblCellMar>
            <w:top w:w="0" w:type="dxa"/>
            <w:left w:w="0" w:type="dxa"/>
            <w:bottom w:w="0" w:type="dxa"/>
            <w:right w:w="0" w:type="dxa"/>
          </w:tblCellMar>
        </w:tblPrEx>
        <w:trPr>
          <w:tblCellSpacing w:w="0" w:type="dxa"/>
          <w:jc w:val="center"/>
        </w:trPr>
        <w:tc>
          <w:tcPr>
            <w:tcW w:w="5528"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1、应收款项账龄：</w:t>
            </w:r>
          </w:p>
        </w:tc>
        <w:tc>
          <w:tcPr>
            <w:tcW w:w="4552" w:type="dxa"/>
            <w:shd w:val="clear"/>
            <w:vAlign w:val="bottom"/>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单位：人民币元</w:t>
            </w:r>
          </w:p>
        </w:tc>
      </w:tr>
    </w:tbl>
    <w:p>
      <w:pPr>
        <w:rPr>
          <w:vanish/>
          <w:sz w:val="24"/>
          <w:szCs w:val="24"/>
        </w:rPr>
      </w:pPr>
    </w:p>
    <w:tbl>
      <w:tblPr>
        <w:tblW w:w="10078" w:type="dxa"/>
        <w:jc w:val="center"/>
        <w:tblInd w:w="-886" w:type="dxa"/>
        <w:shd w:val="clear"/>
        <w:tblLayout w:type="fixed"/>
        <w:tblCellMar>
          <w:top w:w="0" w:type="dxa"/>
          <w:left w:w="0" w:type="dxa"/>
          <w:bottom w:w="0" w:type="dxa"/>
          <w:right w:w="0" w:type="dxa"/>
        </w:tblCellMar>
      </w:tblPr>
      <w:tblGrid>
        <w:gridCol w:w="1588"/>
        <w:gridCol w:w="1415"/>
        <w:gridCol w:w="1415"/>
        <w:gridCol w:w="1415"/>
        <w:gridCol w:w="1415"/>
        <w:gridCol w:w="1415"/>
        <w:gridCol w:w="1415"/>
      </w:tblGrid>
      <w:tr>
        <w:tblPrEx>
          <w:shd w:val="clear"/>
          <w:tblLayout w:type="fixed"/>
          <w:tblCellMar>
            <w:top w:w="0" w:type="dxa"/>
            <w:left w:w="0" w:type="dxa"/>
            <w:bottom w:w="0" w:type="dxa"/>
            <w:right w:w="0" w:type="dxa"/>
          </w:tblCellMar>
        </w:tblPrEx>
        <w:trPr>
          <w:trHeight w:val="390" w:hRule="atLeast"/>
          <w:jc w:val="center"/>
        </w:trPr>
        <w:tc>
          <w:tcPr>
            <w:tcW w:w="1588"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账   龄</w:t>
            </w:r>
          </w:p>
        </w:tc>
        <w:tc>
          <w:tcPr>
            <w:tcW w:w="4245" w:type="dxa"/>
            <w:gridSpan w:val="3"/>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年初账面余额</w:t>
            </w:r>
          </w:p>
        </w:tc>
        <w:tc>
          <w:tcPr>
            <w:tcW w:w="4245" w:type="dxa"/>
            <w:gridSpan w:val="3"/>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年末账面余额</w:t>
            </w:r>
          </w:p>
        </w:tc>
      </w:tr>
      <w:tr>
        <w:tblPrEx>
          <w:tblLayout w:type="fixed"/>
          <w:tblCellMar>
            <w:top w:w="0" w:type="dxa"/>
            <w:left w:w="0" w:type="dxa"/>
            <w:bottom w:w="0" w:type="dxa"/>
            <w:right w:w="0" w:type="dxa"/>
          </w:tblCellMar>
        </w:tblPrEx>
        <w:trPr>
          <w:trHeight w:val="390" w:hRule="atLeast"/>
          <w:jc w:val="center"/>
        </w:trPr>
        <w:tc>
          <w:tcPr>
            <w:tcW w:w="1588" w:type="dxa"/>
            <w:vMerge w:val="continue"/>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c>
          <w:tcPr>
            <w:tcW w:w="141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账面余额</w:t>
            </w:r>
          </w:p>
        </w:tc>
        <w:tc>
          <w:tcPr>
            <w:tcW w:w="141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坏账准备</w:t>
            </w:r>
          </w:p>
        </w:tc>
        <w:tc>
          <w:tcPr>
            <w:tcW w:w="141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账面价值</w:t>
            </w:r>
          </w:p>
        </w:tc>
        <w:tc>
          <w:tcPr>
            <w:tcW w:w="141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账面余额</w:t>
            </w:r>
          </w:p>
        </w:tc>
        <w:tc>
          <w:tcPr>
            <w:tcW w:w="141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坏账准备</w:t>
            </w:r>
          </w:p>
        </w:tc>
        <w:tc>
          <w:tcPr>
            <w:tcW w:w="141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账面价值</w:t>
            </w:r>
          </w:p>
        </w:tc>
      </w:tr>
      <w:tr>
        <w:tblPrEx>
          <w:tblLayout w:type="fixed"/>
          <w:tblCellMar>
            <w:top w:w="0" w:type="dxa"/>
            <w:left w:w="0" w:type="dxa"/>
            <w:bottom w:w="0" w:type="dxa"/>
            <w:right w:w="0" w:type="dxa"/>
          </w:tblCellMar>
        </w:tblPrEx>
        <w:trPr>
          <w:jc w:val="center"/>
        </w:trPr>
        <w:tc>
          <w:tcPr>
            <w:tcW w:w="158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1年以内</w:t>
            </w: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r>
      <w:tr>
        <w:tblPrEx>
          <w:tblLayout w:type="fixed"/>
          <w:tblCellMar>
            <w:top w:w="0" w:type="dxa"/>
            <w:left w:w="0" w:type="dxa"/>
            <w:bottom w:w="0" w:type="dxa"/>
            <w:right w:w="0" w:type="dxa"/>
          </w:tblCellMar>
        </w:tblPrEx>
        <w:trPr>
          <w:jc w:val="center"/>
        </w:trPr>
        <w:tc>
          <w:tcPr>
            <w:tcW w:w="158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1-2年</w:t>
            </w: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58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2-3年</w:t>
            </w: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58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3年以上</w:t>
            </w: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58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合  计</w:t>
            </w: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r>
    </w:tbl>
    <w:p>
      <w:pPr>
        <w:rPr>
          <w:vanish/>
          <w:sz w:val="24"/>
          <w:szCs w:val="24"/>
        </w:rPr>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2、应收款项客户：</w:t>
            </w:r>
          </w:p>
        </w:tc>
      </w:tr>
    </w:tbl>
    <w:p>
      <w:pPr>
        <w:rPr>
          <w:vanish/>
          <w:sz w:val="24"/>
          <w:szCs w:val="24"/>
        </w:rPr>
      </w:pPr>
    </w:p>
    <w:tbl>
      <w:tblPr>
        <w:tblW w:w="10075" w:type="dxa"/>
        <w:jc w:val="center"/>
        <w:tblInd w:w="-884" w:type="dxa"/>
        <w:shd w:val="clear"/>
        <w:tblLayout w:type="fixed"/>
        <w:tblCellMar>
          <w:top w:w="0" w:type="dxa"/>
          <w:left w:w="0" w:type="dxa"/>
          <w:bottom w:w="0" w:type="dxa"/>
          <w:right w:w="0" w:type="dxa"/>
        </w:tblCellMar>
      </w:tblPr>
      <w:tblGrid>
        <w:gridCol w:w="245"/>
        <w:gridCol w:w="42"/>
        <w:gridCol w:w="1094"/>
        <w:gridCol w:w="2706"/>
        <w:gridCol w:w="1094"/>
        <w:gridCol w:w="2706"/>
        <w:gridCol w:w="1094"/>
        <w:gridCol w:w="1094"/>
      </w:tblGrid>
      <w:tr>
        <w:tblPrEx>
          <w:shd w:val="clear"/>
          <w:tblLayout w:type="fixed"/>
          <w:tblCellMar>
            <w:top w:w="0" w:type="dxa"/>
            <w:left w:w="0" w:type="dxa"/>
            <w:bottom w:w="0" w:type="dxa"/>
            <w:right w:w="0" w:type="dxa"/>
          </w:tblCellMar>
        </w:tblPrEx>
        <w:trPr>
          <w:trHeight w:val="390" w:hRule="atLeast"/>
          <w:jc w:val="center"/>
        </w:trPr>
        <w:tc>
          <w:tcPr>
            <w:tcW w:w="287" w:type="dxa"/>
            <w:gridSpan w:val="2"/>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客户名称</w:t>
            </w:r>
          </w:p>
        </w:tc>
        <w:tc>
          <w:tcPr>
            <w:tcW w:w="3800" w:type="dxa"/>
            <w:gridSpan w:val="2"/>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年初账面余额</w:t>
            </w:r>
          </w:p>
        </w:tc>
        <w:tc>
          <w:tcPr>
            <w:tcW w:w="3800" w:type="dxa"/>
            <w:gridSpan w:val="2"/>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年末账面余额</w:t>
            </w:r>
          </w:p>
        </w:tc>
        <w:tc>
          <w:tcPr>
            <w:tcW w:w="1094"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欠款时间</w:t>
            </w:r>
          </w:p>
        </w:tc>
        <w:tc>
          <w:tcPr>
            <w:tcW w:w="1094"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欠款原因</w:t>
            </w:r>
          </w:p>
        </w:tc>
      </w:tr>
      <w:tr>
        <w:tblPrEx>
          <w:tblLayout w:type="fixed"/>
          <w:tblCellMar>
            <w:top w:w="0" w:type="dxa"/>
            <w:left w:w="0" w:type="dxa"/>
            <w:bottom w:w="0" w:type="dxa"/>
            <w:right w:w="0" w:type="dxa"/>
          </w:tblCellMar>
        </w:tblPrEx>
        <w:trPr>
          <w:trHeight w:val="390" w:hRule="atLeast"/>
          <w:jc w:val="center"/>
        </w:trPr>
        <w:tc>
          <w:tcPr>
            <w:tcW w:w="287" w:type="dxa"/>
            <w:gridSpan w:val="2"/>
            <w:vMerge w:val="continue"/>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c>
          <w:tcPr>
            <w:tcW w:w="109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账面余额</w:t>
            </w:r>
          </w:p>
        </w:tc>
        <w:tc>
          <w:tcPr>
            <w:tcW w:w="270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占应收账款总额的比例</w:t>
            </w:r>
          </w:p>
        </w:tc>
        <w:tc>
          <w:tcPr>
            <w:tcW w:w="109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账面余额</w:t>
            </w:r>
          </w:p>
        </w:tc>
        <w:tc>
          <w:tcPr>
            <w:tcW w:w="270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占应收账款总额的比例</w:t>
            </w:r>
          </w:p>
        </w:tc>
        <w:tc>
          <w:tcPr>
            <w:tcW w:w="1094" w:type="dxa"/>
            <w:vMerge w:val="continue"/>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c>
          <w:tcPr>
            <w:tcW w:w="1094" w:type="dxa"/>
            <w:vMerge w:val="continue"/>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2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4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7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7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24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4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0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0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24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4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0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0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24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4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0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0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24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4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0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70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287"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合 计</w:t>
            </w: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70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70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c>
          <w:tcPr>
            <w:tcW w:w="10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r>
    </w:tbl>
    <w:p>
      <w:pPr>
        <w:rPr>
          <w:vanish/>
          <w:sz w:val="24"/>
          <w:szCs w:val="24"/>
        </w:rPr>
      </w:pPr>
    </w:p>
    <w:tbl>
      <w:tblPr>
        <w:tblW w:w="857" w:type="dxa"/>
        <w:jc w:val="center"/>
        <w:tblCellSpacing w:w="15" w:type="dxa"/>
        <w:tblInd w:w="375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21" w:hRule="atLeast"/>
          <w:tblCellSpacing w:w="15" w:type="dxa"/>
          <w:jc w:val="center"/>
        </w:trPr>
        <w:tc>
          <w:tcPr>
            <w:tcW w:w="797"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sz w:val="21"/>
                <w:szCs w:val="21"/>
              </w:rPr>
            </w:pPr>
            <w:r>
              <w:rPr>
                <w:rFonts w:hint="eastAsia" w:ascii="宋体" w:hAnsi="宋体" w:eastAsia="宋体" w:cs="宋体"/>
                <w:caps w:val="0"/>
                <w:spacing w:val="0"/>
                <w:kern w:val="0"/>
                <w:sz w:val="21"/>
                <w:szCs w:val="21"/>
                <w:bdr w:val="none" w:color="auto" w:sz="0" w:space="0"/>
                <w:lang w:val="en-US" w:eastAsia="zh-CN" w:bidi="ar"/>
              </w:rPr>
              <w:t>第39页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5528"/>
        <w:gridCol w:w="4552"/>
      </w:tblGrid>
      <w:tr>
        <w:tblPrEx>
          <w:shd w:val="clear"/>
          <w:tblLayout w:type="fixed"/>
          <w:tblCellMar>
            <w:top w:w="0" w:type="dxa"/>
            <w:left w:w="0" w:type="dxa"/>
            <w:bottom w:w="0" w:type="dxa"/>
            <w:right w:w="0" w:type="dxa"/>
          </w:tblCellMar>
        </w:tblPrEx>
        <w:trPr>
          <w:trHeight w:val="750" w:hRule="atLeast"/>
          <w:tblCellSpacing w:w="0" w:type="dxa"/>
          <w:jc w:val="center"/>
        </w:trPr>
        <w:tc>
          <w:tcPr>
            <w:tcW w:w="10080" w:type="dxa"/>
            <w:gridSpan w:val="2"/>
            <w:shd w:val="clear"/>
            <w:vAlign w:val="center"/>
          </w:tcPr>
          <w:p>
            <w:pPr>
              <w:pStyle w:val="3"/>
              <w:keepNext w:val="0"/>
              <w:keepLines w:val="0"/>
              <w:widowControl/>
              <w:suppressLineNumbers w:val="0"/>
              <w:jc w:val="left"/>
            </w:pPr>
            <w:r>
              <w:rPr>
                <w:caps w:val="0"/>
                <w:spacing w:val="0"/>
                <w:bdr w:val="none" w:color="auto" w:sz="0" w:space="0"/>
              </w:rPr>
              <w:t>（十二）预付账款及客户</w:t>
            </w:r>
          </w:p>
        </w:tc>
      </w:tr>
      <w:tr>
        <w:tblPrEx>
          <w:tblLayout w:type="fixed"/>
          <w:tblCellMar>
            <w:top w:w="0" w:type="dxa"/>
            <w:left w:w="0" w:type="dxa"/>
            <w:bottom w:w="0" w:type="dxa"/>
            <w:right w:w="0" w:type="dxa"/>
          </w:tblCellMar>
        </w:tblPrEx>
        <w:trPr>
          <w:trHeight w:val="750" w:hRule="atLeast"/>
          <w:tblCellSpacing w:w="0" w:type="dxa"/>
          <w:jc w:val="center"/>
        </w:trPr>
        <w:tc>
          <w:tcPr>
            <w:tcW w:w="5528"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1、预付账款账龄：</w:t>
            </w:r>
          </w:p>
        </w:tc>
        <w:tc>
          <w:tcPr>
            <w:tcW w:w="4552" w:type="dxa"/>
            <w:shd w:val="clear"/>
            <w:vAlign w:val="bottom"/>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单位：人民币元</w:t>
            </w:r>
          </w:p>
        </w:tc>
      </w:tr>
    </w:tbl>
    <w:p>
      <w:pPr>
        <w:rPr>
          <w:vanish/>
          <w:sz w:val="24"/>
          <w:szCs w:val="24"/>
        </w:rPr>
      </w:pPr>
    </w:p>
    <w:tbl>
      <w:tblPr>
        <w:tblW w:w="10078" w:type="dxa"/>
        <w:jc w:val="center"/>
        <w:tblInd w:w="-886" w:type="dxa"/>
        <w:shd w:val="clear"/>
        <w:tblLayout w:type="fixed"/>
        <w:tblCellMar>
          <w:top w:w="0" w:type="dxa"/>
          <w:left w:w="0" w:type="dxa"/>
          <w:bottom w:w="0" w:type="dxa"/>
          <w:right w:w="0" w:type="dxa"/>
        </w:tblCellMar>
      </w:tblPr>
      <w:tblGrid>
        <w:gridCol w:w="1588"/>
        <w:gridCol w:w="1415"/>
        <w:gridCol w:w="1415"/>
        <w:gridCol w:w="1415"/>
        <w:gridCol w:w="1415"/>
        <w:gridCol w:w="1415"/>
        <w:gridCol w:w="1415"/>
      </w:tblGrid>
      <w:tr>
        <w:tblPrEx>
          <w:shd w:val="clear"/>
          <w:tblLayout w:type="fixed"/>
          <w:tblCellMar>
            <w:top w:w="0" w:type="dxa"/>
            <w:left w:w="0" w:type="dxa"/>
            <w:bottom w:w="0" w:type="dxa"/>
            <w:right w:w="0" w:type="dxa"/>
          </w:tblCellMar>
        </w:tblPrEx>
        <w:trPr>
          <w:trHeight w:val="390" w:hRule="atLeast"/>
          <w:jc w:val="center"/>
        </w:trPr>
        <w:tc>
          <w:tcPr>
            <w:tcW w:w="1588"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账   龄</w:t>
            </w:r>
          </w:p>
        </w:tc>
        <w:tc>
          <w:tcPr>
            <w:tcW w:w="4245" w:type="dxa"/>
            <w:gridSpan w:val="3"/>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年初账面余额</w:t>
            </w:r>
          </w:p>
        </w:tc>
        <w:tc>
          <w:tcPr>
            <w:tcW w:w="4245" w:type="dxa"/>
            <w:gridSpan w:val="3"/>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年末账面余额</w:t>
            </w:r>
          </w:p>
        </w:tc>
      </w:tr>
      <w:tr>
        <w:tblPrEx>
          <w:tblLayout w:type="fixed"/>
          <w:tblCellMar>
            <w:top w:w="0" w:type="dxa"/>
            <w:left w:w="0" w:type="dxa"/>
            <w:bottom w:w="0" w:type="dxa"/>
            <w:right w:w="0" w:type="dxa"/>
          </w:tblCellMar>
        </w:tblPrEx>
        <w:trPr>
          <w:trHeight w:val="390" w:hRule="atLeast"/>
          <w:jc w:val="center"/>
        </w:trPr>
        <w:tc>
          <w:tcPr>
            <w:tcW w:w="1588" w:type="dxa"/>
            <w:vMerge w:val="continue"/>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c>
          <w:tcPr>
            <w:tcW w:w="141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账面余额</w:t>
            </w:r>
          </w:p>
        </w:tc>
        <w:tc>
          <w:tcPr>
            <w:tcW w:w="141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坏账准备</w:t>
            </w:r>
          </w:p>
        </w:tc>
        <w:tc>
          <w:tcPr>
            <w:tcW w:w="141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账面价值</w:t>
            </w:r>
          </w:p>
        </w:tc>
        <w:tc>
          <w:tcPr>
            <w:tcW w:w="141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账面余额</w:t>
            </w:r>
          </w:p>
        </w:tc>
        <w:tc>
          <w:tcPr>
            <w:tcW w:w="141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坏账准备</w:t>
            </w:r>
          </w:p>
        </w:tc>
        <w:tc>
          <w:tcPr>
            <w:tcW w:w="141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账面价值</w:t>
            </w:r>
          </w:p>
        </w:tc>
      </w:tr>
      <w:tr>
        <w:tblPrEx>
          <w:tblLayout w:type="fixed"/>
          <w:tblCellMar>
            <w:top w:w="0" w:type="dxa"/>
            <w:left w:w="0" w:type="dxa"/>
            <w:bottom w:w="0" w:type="dxa"/>
            <w:right w:w="0" w:type="dxa"/>
          </w:tblCellMar>
        </w:tblPrEx>
        <w:trPr>
          <w:jc w:val="center"/>
        </w:trPr>
        <w:tc>
          <w:tcPr>
            <w:tcW w:w="158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1年以内</w:t>
            </w: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297443</w:t>
            </w: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297443</w:t>
            </w: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r>
      <w:tr>
        <w:tblPrEx>
          <w:tblLayout w:type="fixed"/>
          <w:tblCellMar>
            <w:top w:w="0" w:type="dxa"/>
            <w:left w:w="0" w:type="dxa"/>
            <w:bottom w:w="0" w:type="dxa"/>
            <w:right w:w="0" w:type="dxa"/>
          </w:tblCellMar>
        </w:tblPrEx>
        <w:trPr>
          <w:jc w:val="center"/>
        </w:trPr>
        <w:tc>
          <w:tcPr>
            <w:tcW w:w="158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1-2年</w:t>
            </w: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58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2-3年</w:t>
            </w: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58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3年以上</w:t>
            </w: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58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合  计</w:t>
            </w: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297443</w:t>
            </w: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297443</w:t>
            </w: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4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r>
    </w:tbl>
    <w:p>
      <w:pPr>
        <w:rPr>
          <w:vanish/>
          <w:sz w:val="24"/>
          <w:szCs w:val="24"/>
        </w:rPr>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750"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2、预付账款客户：</w:t>
            </w:r>
          </w:p>
        </w:tc>
      </w:tr>
    </w:tbl>
    <w:p>
      <w:pPr>
        <w:rPr>
          <w:vanish/>
          <w:sz w:val="24"/>
          <w:szCs w:val="24"/>
        </w:rPr>
      </w:pPr>
    </w:p>
    <w:tbl>
      <w:tblPr>
        <w:tblW w:w="10077" w:type="dxa"/>
        <w:jc w:val="center"/>
        <w:tblInd w:w="-885" w:type="dxa"/>
        <w:shd w:val="clear"/>
        <w:tblLayout w:type="fixed"/>
        <w:tblCellMar>
          <w:top w:w="0" w:type="dxa"/>
          <w:left w:w="0" w:type="dxa"/>
          <w:bottom w:w="0" w:type="dxa"/>
          <w:right w:w="0" w:type="dxa"/>
        </w:tblCellMar>
      </w:tblPr>
      <w:tblGrid>
        <w:gridCol w:w="121"/>
        <w:gridCol w:w="1983"/>
        <w:gridCol w:w="824"/>
        <w:gridCol w:w="1848"/>
        <w:gridCol w:w="755"/>
        <w:gridCol w:w="1814"/>
        <w:gridCol w:w="1066"/>
        <w:gridCol w:w="1666"/>
      </w:tblGrid>
      <w:tr>
        <w:tblPrEx>
          <w:shd w:val="clear"/>
          <w:tblLayout w:type="fixed"/>
          <w:tblCellMar>
            <w:top w:w="0" w:type="dxa"/>
            <w:left w:w="0" w:type="dxa"/>
            <w:bottom w:w="0" w:type="dxa"/>
            <w:right w:w="0" w:type="dxa"/>
          </w:tblCellMar>
        </w:tblPrEx>
        <w:trPr>
          <w:trHeight w:val="390" w:hRule="atLeast"/>
          <w:jc w:val="center"/>
        </w:trPr>
        <w:tc>
          <w:tcPr>
            <w:tcW w:w="2104" w:type="dxa"/>
            <w:gridSpan w:val="2"/>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客户名称</w:t>
            </w:r>
          </w:p>
        </w:tc>
        <w:tc>
          <w:tcPr>
            <w:tcW w:w="2672" w:type="dxa"/>
            <w:gridSpan w:val="2"/>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年初账面余额</w:t>
            </w:r>
          </w:p>
        </w:tc>
        <w:tc>
          <w:tcPr>
            <w:tcW w:w="2569" w:type="dxa"/>
            <w:gridSpan w:val="2"/>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年末账面余额</w:t>
            </w:r>
          </w:p>
        </w:tc>
        <w:tc>
          <w:tcPr>
            <w:tcW w:w="1066"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欠款时间</w:t>
            </w:r>
          </w:p>
        </w:tc>
        <w:tc>
          <w:tcPr>
            <w:tcW w:w="1666"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欠款原因</w:t>
            </w:r>
          </w:p>
        </w:tc>
      </w:tr>
      <w:tr>
        <w:tblPrEx>
          <w:tblLayout w:type="fixed"/>
          <w:tblCellMar>
            <w:top w:w="0" w:type="dxa"/>
            <w:left w:w="0" w:type="dxa"/>
            <w:bottom w:w="0" w:type="dxa"/>
            <w:right w:w="0" w:type="dxa"/>
          </w:tblCellMar>
        </w:tblPrEx>
        <w:trPr>
          <w:trHeight w:val="390" w:hRule="atLeast"/>
          <w:jc w:val="center"/>
        </w:trPr>
        <w:tc>
          <w:tcPr>
            <w:tcW w:w="2104" w:type="dxa"/>
            <w:gridSpan w:val="2"/>
            <w:vMerge w:val="continue"/>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c>
          <w:tcPr>
            <w:tcW w:w="82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账面余额</w:t>
            </w:r>
          </w:p>
        </w:tc>
        <w:tc>
          <w:tcPr>
            <w:tcW w:w="184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占预付账款总额的比例</w:t>
            </w:r>
          </w:p>
        </w:tc>
        <w:tc>
          <w:tcPr>
            <w:tcW w:w="75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账面余额</w:t>
            </w:r>
          </w:p>
        </w:tc>
        <w:tc>
          <w:tcPr>
            <w:tcW w:w="181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占预付账款总额的比例</w:t>
            </w:r>
          </w:p>
        </w:tc>
        <w:tc>
          <w:tcPr>
            <w:tcW w:w="1066" w:type="dxa"/>
            <w:vMerge w:val="continue"/>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c>
          <w:tcPr>
            <w:tcW w:w="1666" w:type="dxa"/>
            <w:vMerge w:val="continue"/>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198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深圳市协洋实业有限公司</w:t>
            </w:r>
          </w:p>
        </w:tc>
        <w:tc>
          <w:tcPr>
            <w:tcW w:w="82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297443</w:t>
            </w:r>
          </w:p>
        </w:tc>
        <w:tc>
          <w:tcPr>
            <w:tcW w:w="18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100%</w:t>
            </w:r>
          </w:p>
        </w:tc>
        <w:tc>
          <w:tcPr>
            <w:tcW w:w="7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2015-04-30</w:t>
            </w:r>
          </w:p>
        </w:tc>
        <w:tc>
          <w:tcPr>
            <w:tcW w:w="16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常青工程项目预付款</w:t>
            </w:r>
          </w:p>
        </w:tc>
      </w:tr>
      <w:tr>
        <w:tblPrEx>
          <w:tblLayout w:type="fixed"/>
          <w:tblCellMar>
            <w:top w:w="0" w:type="dxa"/>
            <w:left w:w="0" w:type="dxa"/>
            <w:bottom w:w="0" w:type="dxa"/>
            <w:right w:w="0" w:type="dxa"/>
          </w:tblCellMar>
        </w:tblPrEx>
        <w:trPr>
          <w:jc w:val="center"/>
        </w:trPr>
        <w:tc>
          <w:tcPr>
            <w:tcW w:w="12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8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2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8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6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2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8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2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8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6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2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8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2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8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6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2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8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82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8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66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2104"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合 计</w:t>
            </w:r>
          </w:p>
        </w:tc>
        <w:tc>
          <w:tcPr>
            <w:tcW w:w="82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297443</w:t>
            </w:r>
          </w:p>
        </w:tc>
        <w:tc>
          <w:tcPr>
            <w:tcW w:w="18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c>
          <w:tcPr>
            <w:tcW w:w="16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r>
    </w:tbl>
    <w:p>
      <w:pPr>
        <w:rPr>
          <w:vanish/>
          <w:sz w:val="24"/>
          <w:szCs w:val="24"/>
        </w:rPr>
      </w:pPr>
    </w:p>
    <w:tbl>
      <w:tblPr>
        <w:tblW w:w="857" w:type="dxa"/>
        <w:jc w:val="center"/>
        <w:tblCellSpacing w:w="15" w:type="dxa"/>
        <w:tblInd w:w="375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21" w:hRule="atLeast"/>
          <w:tblCellSpacing w:w="15" w:type="dxa"/>
          <w:jc w:val="center"/>
        </w:trPr>
        <w:tc>
          <w:tcPr>
            <w:tcW w:w="797"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sz w:val="21"/>
                <w:szCs w:val="21"/>
              </w:rPr>
            </w:pPr>
            <w:r>
              <w:rPr>
                <w:rFonts w:hint="eastAsia" w:ascii="宋体" w:hAnsi="宋体" w:eastAsia="宋体" w:cs="宋体"/>
                <w:caps w:val="0"/>
                <w:spacing w:val="0"/>
                <w:kern w:val="0"/>
                <w:sz w:val="21"/>
                <w:szCs w:val="21"/>
                <w:bdr w:val="none" w:color="auto" w:sz="0" w:space="0"/>
                <w:lang w:val="en-US" w:eastAsia="zh-CN" w:bidi="ar"/>
              </w:rPr>
              <w:t>第40页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750" w:hRule="atLeast"/>
          <w:tblCellSpacing w:w="0" w:type="dxa"/>
          <w:jc w:val="center"/>
        </w:trPr>
        <w:tc>
          <w:tcPr>
            <w:tcW w:w="10080" w:type="dxa"/>
            <w:shd w:val="clear"/>
            <w:vAlign w:val="center"/>
          </w:tcPr>
          <w:p>
            <w:pPr>
              <w:pStyle w:val="3"/>
              <w:keepNext w:val="0"/>
              <w:keepLines w:val="0"/>
              <w:widowControl/>
              <w:suppressLineNumbers w:val="0"/>
              <w:jc w:val="left"/>
            </w:pPr>
            <w:r>
              <w:rPr>
                <w:caps w:val="0"/>
                <w:spacing w:val="0"/>
                <w:bdr w:val="none" w:color="auto" w:sz="0" w:space="0"/>
              </w:rPr>
              <w:t>（十三）应付款项</w:t>
            </w:r>
          </w:p>
        </w:tc>
      </w:tr>
      <w:tr>
        <w:tblPrEx>
          <w:tblLayout w:type="fixed"/>
          <w:tblCellMar>
            <w:top w:w="0" w:type="dxa"/>
            <w:left w:w="0" w:type="dxa"/>
            <w:bottom w:w="0" w:type="dxa"/>
            <w:right w:w="0" w:type="dxa"/>
          </w:tblCellMar>
        </w:tblPrEx>
        <w:trPr>
          <w:tblCellSpacing w:w="0" w:type="dxa"/>
          <w:jc w:val="center"/>
        </w:trPr>
        <w:tc>
          <w:tcPr>
            <w:tcW w:w="10080" w:type="dxa"/>
            <w:shd w:val="clear"/>
            <w:vAlign w:val="bottom"/>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单位：人民币元</w:t>
            </w:r>
          </w:p>
        </w:tc>
      </w:tr>
    </w:tbl>
    <w:p>
      <w:pPr>
        <w:rPr>
          <w:vanish/>
          <w:sz w:val="24"/>
          <w:szCs w:val="24"/>
        </w:rPr>
      </w:pPr>
    </w:p>
    <w:tbl>
      <w:tblPr>
        <w:tblW w:w="10077" w:type="dxa"/>
        <w:jc w:val="center"/>
        <w:tblInd w:w="-885" w:type="dxa"/>
        <w:shd w:val="clear"/>
        <w:tblLayout w:type="fixed"/>
        <w:tblCellMar>
          <w:top w:w="0" w:type="dxa"/>
          <w:left w:w="0" w:type="dxa"/>
          <w:bottom w:w="0" w:type="dxa"/>
          <w:right w:w="0" w:type="dxa"/>
        </w:tblCellMar>
      </w:tblPr>
      <w:tblGrid>
        <w:gridCol w:w="2979"/>
        <w:gridCol w:w="1910"/>
        <w:gridCol w:w="1639"/>
        <w:gridCol w:w="1639"/>
        <w:gridCol w:w="1910"/>
      </w:tblGrid>
      <w:tr>
        <w:tblPrEx>
          <w:shd w:val="clear"/>
          <w:tblLayout w:type="fixed"/>
          <w:tblCellMar>
            <w:top w:w="0" w:type="dxa"/>
            <w:left w:w="0" w:type="dxa"/>
            <w:bottom w:w="0" w:type="dxa"/>
            <w:right w:w="0" w:type="dxa"/>
          </w:tblCellMar>
        </w:tblPrEx>
        <w:trPr>
          <w:trHeight w:val="390" w:hRule="atLeast"/>
          <w:jc w:val="center"/>
        </w:trPr>
        <w:tc>
          <w:tcPr>
            <w:tcW w:w="297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项目名称</w:t>
            </w:r>
          </w:p>
        </w:tc>
        <w:tc>
          <w:tcPr>
            <w:tcW w:w="191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年初账面余额</w:t>
            </w:r>
          </w:p>
        </w:tc>
        <w:tc>
          <w:tcPr>
            <w:tcW w:w="163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本年增加额</w:t>
            </w:r>
          </w:p>
        </w:tc>
        <w:tc>
          <w:tcPr>
            <w:tcW w:w="163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本年减少额</w:t>
            </w:r>
          </w:p>
        </w:tc>
        <w:tc>
          <w:tcPr>
            <w:tcW w:w="191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年末账面余额</w:t>
            </w:r>
          </w:p>
        </w:tc>
      </w:tr>
      <w:tr>
        <w:tblPrEx>
          <w:tblLayout w:type="fixed"/>
          <w:tblCellMar>
            <w:top w:w="0" w:type="dxa"/>
            <w:left w:w="0" w:type="dxa"/>
            <w:bottom w:w="0" w:type="dxa"/>
            <w:right w:w="0" w:type="dxa"/>
          </w:tblCellMar>
        </w:tblPrEx>
        <w:trPr>
          <w:jc w:val="center"/>
        </w:trPr>
        <w:tc>
          <w:tcPr>
            <w:tcW w:w="297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常青工程风险金、保证金</w:t>
            </w:r>
          </w:p>
        </w:tc>
        <w:tc>
          <w:tcPr>
            <w:tcW w:w="19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230071.6</w:t>
            </w:r>
          </w:p>
        </w:tc>
        <w:tc>
          <w:tcPr>
            <w:tcW w:w="163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63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230071.6</w:t>
            </w:r>
          </w:p>
        </w:tc>
        <w:tc>
          <w:tcPr>
            <w:tcW w:w="19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r>
      <w:tr>
        <w:tblPrEx>
          <w:tblLayout w:type="fixed"/>
          <w:tblCellMar>
            <w:top w:w="0" w:type="dxa"/>
            <w:left w:w="0" w:type="dxa"/>
            <w:bottom w:w="0" w:type="dxa"/>
            <w:right w:w="0" w:type="dxa"/>
          </w:tblCellMar>
        </w:tblPrEx>
        <w:trPr>
          <w:jc w:val="center"/>
        </w:trPr>
        <w:tc>
          <w:tcPr>
            <w:tcW w:w="297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3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3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297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3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3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297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3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3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297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3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3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297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3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3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297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3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3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297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3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3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297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3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3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297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3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3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297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3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3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297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3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3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297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3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3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297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3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3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297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3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3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297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3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3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297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3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3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297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3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3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297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3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3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297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3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63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1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297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合  计</w:t>
            </w:r>
          </w:p>
        </w:tc>
        <w:tc>
          <w:tcPr>
            <w:tcW w:w="19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230071.6</w:t>
            </w:r>
          </w:p>
        </w:tc>
        <w:tc>
          <w:tcPr>
            <w:tcW w:w="163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63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230071.6</w:t>
            </w:r>
          </w:p>
        </w:tc>
        <w:tc>
          <w:tcPr>
            <w:tcW w:w="191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r>
    </w:tbl>
    <w:p>
      <w:pPr>
        <w:rPr>
          <w:vanish/>
          <w:sz w:val="24"/>
          <w:szCs w:val="24"/>
        </w:rPr>
      </w:pPr>
    </w:p>
    <w:tbl>
      <w:tblPr>
        <w:tblW w:w="857" w:type="dxa"/>
        <w:jc w:val="center"/>
        <w:tblCellSpacing w:w="15" w:type="dxa"/>
        <w:tblInd w:w="375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21" w:hRule="atLeast"/>
          <w:tblCellSpacing w:w="15" w:type="dxa"/>
          <w:jc w:val="center"/>
        </w:trPr>
        <w:tc>
          <w:tcPr>
            <w:tcW w:w="797"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sz w:val="21"/>
                <w:szCs w:val="21"/>
              </w:rPr>
            </w:pPr>
            <w:r>
              <w:rPr>
                <w:rFonts w:hint="eastAsia" w:ascii="宋体" w:hAnsi="宋体" w:eastAsia="宋体" w:cs="宋体"/>
                <w:caps w:val="0"/>
                <w:spacing w:val="0"/>
                <w:kern w:val="0"/>
                <w:sz w:val="21"/>
                <w:szCs w:val="21"/>
                <w:bdr w:val="none" w:color="auto" w:sz="0" w:space="0"/>
                <w:lang w:val="en-US" w:eastAsia="zh-CN" w:bidi="ar"/>
              </w:rPr>
              <w:t>第41页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750" w:hRule="atLeast"/>
          <w:tblCellSpacing w:w="0" w:type="dxa"/>
          <w:jc w:val="center"/>
        </w:trPr>
        <w:tc>
          <w:tcPr>
            <w:tcW w:w="10080" w:type="dxa"/>
            <w:shd w:val="clear"/>
            <w:vAlign w:val="center"/>
          </w:tcPr>
          <w:p>
            <w:pPr>
              <w:pStyle w:val="3"/>
              <w:keepNext w:val="0"/>
              <w:keepLines w:val="0"/>
              <w:widowControl/>
              <w:suppressLineNumbers w:val="0"/>
              <w:jc w:val="left"/>
            </w:pPr>
            <w:r>
              <w:rPr>
                <w:caps w:val="0"/>
                <w:spacing w:val="0"/>
                <w:bdr w:val="none" w:color="auto" w:sz="0" w:space="0"/>
              </w:rPr>
              <w:t>（十四）预收账款</w:t>
            </w:r>
          </w:p>
        </w:tc>
      </w:tr>
      <w:tr>
        <w:tblPrEx>
          <w:tblLayout w:type="fixed"/>
          <w:tblCellMar>
            <w:top w:w="0" w:type="dxa"/>
            <w:left w:w="0" w:type="dxa"/>
            <w:bottom w:w="0" w:type="dxa"/>
            <w:right w:w="0" w:type="dxa"/>
          </w:tblCellMar>
        </w:tblPrEx>
        <w:trPr>
          <w:tblCellSpacing w:w="0" w:type="dxa"/>
          <w:jc w:val="center"/>
        </w:trPr>
        <w:tc>
          <w:tcPr>
            <w:tcW w:w="10080" w:type="dxa"/>
            <w:shd w:val="clear"/>
            <w:vAlign w:val="bottom"/>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单位：人民币元</w:t>
            </w:r>
          </w:p>
        </w:tc>
      </w:tr>
    </w:tbl>
    <w:p>
      <w:pPr>
        <w:rPr>
          <w:vanish/>
          <w:sz w:val="24"/>
          <w:szCs w:val="24"/>
        </w:rPr>
      </w:pPr>
    </w:p>
    <w:tbl>
      <w:tblPr>
        <w:tblW w:w="10077" w:type="dxa"/>
        <w:jc w:val="center"/>
        <w:tblInd w:w="-885" w:type="dxa"/>
        <w:shd w:val="clear"/>
        <w:tblLayout w:type="fixed"/>
        <w:tblCellMar>
          <w:top w:w="0" w:type="dxa"/>
          <w:left w:w="0" w:type="dxa"/>
          <w:bottom w:w="0" w:type="dxa"/>
          <w:right w:w="0" w:type="dxa"/>
        </w:tblCellMar>
      </w:tblPr>
      <w:tblGrid>
        <w:gridCol w:w="1352"/>
        <w:gridCol w:w="2348"/>
        <w:gridCol w:w="2015"/>
        <w:gridCol w:w="2015"/>
        <w:gridCol w:w="2347"/>
      </w:tblGrid>
      <w:tr>
        <w:tblPrEx>
          <w:shd w:val="clear"/>
          <w:tblLayout w:type="fixed"/>
          <w:tblCellMar>
            <w:top w:w="0" w:type="dxa"/>
            <w:left w:w="0" w:type="dxa"/>
            <w:bottom w:w="0" w:type="dxa"/>
            <w:right w:w="0" w:type="dxa"/>
          </w:tblCellMar>
        </w:tblPrEx>
        <w:trPr>
          <w:trHeight w:val="390" w:hRule="atLeast"/>
          <w:jc w:val="center"/>
        </w:trPr>
        <w:tc>
          <w:tcPr>
            <w:tcW w:w="1352"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项目名称</w:t>
            </w:r>
          </w:p>
        </w:tc>
        <w:tc>
          <w:tcPr>
            <w:tcW w:w="234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年初账面余额</w:t>
            </w:r>
          </w:p>
        </w:tc>
        <w:tc>
          <w:tcPr>
            <w:tcW w:w="201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本年增加额</w:t>
            </w:r>
          </w:p>
        </w:tc>
        <w:tc>
          <w:tcPr>
            <w:tcW w:w="201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本年减少额</w:t>
            </w:r>
          </w:p>
        </w:tc>
        <w:tc>
          <w:tcPr>
            <w:tcW w:w="234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年末账面余额</w:t>
            </w:r>
          </w:p>
        </w:tc>
      </w:tr>
      <w:tr>
        <w:tblPrEx>
          <w:tblLayout w:type="fixed"/>
          <w:tblCellMar>
            <w:top w:w="0" w:type="dxa"/>
            <w:left w:w="0" w:type="dxa"/>
            <w:bottom w:w="0" w:type="dxa"/>
            <w:right w:w="0" w:type="dxa"/>
          </w:tblCellMar>
        </w:tblPrEx>
        <w:trPr>
          <w:jc w:val="center"/>
        </w:trPr>
        <w:tc>
          <w:tcPr>
            <w:tcW w:w="135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34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r>
      <w:tr>
        <w:tblPrEx>
          <w:tblLayout w:type="fixed"/>
          <w:tblCellMar>
            <w:top w:w="0" w:type="dxa"/>
            <w:left w:w="0" w:type="dxa"/>
            <w:bottom w:w="0" w:type="dxa"/>
            <w:right w:w="0" w:type="dxa"/>
          </w:tblCellMar>
        </w:tblPrEx>
        <w:trPr>
          <w:jc w:val="center"/>
        </w:trPr>
        <w:tc>
          <w:tcPr>
            <w:tcW w:w="135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35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35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35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35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35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35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35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35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35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35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35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35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35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35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35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35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35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35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35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合  计</w:t>
            </w: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0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234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r>
    </w:tbl>
    <w:p>
      <w:pPr>
        <w:rPr>
          <w:vanish/>
          <w:sz w:val="24"/>
          <w:szCs w:val="24"/>
        </w:rPr>
      </w:pPr>
    </w:p>
    <w:tbl>
      <w:tblPr>
        <w:tblW w:w="857" w:type="dxa"/>
        <w:jc w:val="center"/>
        <w:tblCellSpacing w:w="15" w:type="dxa"/>
        <w:tblInd w:w="375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21" w:hRule="atLeast"/>
          <w:tblCellSpacing w:w="15" w:type="dxa"/>
          <w:jc w:val="center"/>
        </w:trPr>
        <w:tc>
          <w:tcPr>
            <w:tcW w:w="797"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sz w:val="21"/>
                <w:szCs w:val="21"/>
              </w:rPr>
            </w:pPr>
            <w:r>
              <w:rPr>
                <w:rFonts w:hint="eastAsia" w:ascii="宋体" w:hAnsi="宋体" w:eastAsia="宋体" w:cs="宋体"/>
                <w:caps w:val="0"/>
                <w:spacing w:val="0"/>
                <w:kern w:val="0"/>
                <w:sz w:val="21"/>
                <w:szCs w:val="21"/>
                <w:bdr w:val="none" w:color="auto" w:sz="0" w:space="0"/>
                <w:lang w:val="en-US" w:eastAsia="zh-CN" w:bidi="ar"/>
              </w:rPr>
              <w:t>第42页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450" w:hRule="atLeast"/>
          <w:tblCellSpacing w:w="0" w:type="dxa"/>
          <w:jc w:val="center"/>
        </w:trPr>
        <w:tc>
          <w:tcPr>
            <w:tcW w:w="10080" w:type="dxa"/>
            <w:shd w:val="clear"/>
            <w:vAlign w:val="center"/>
          </w:tcPr>
          <w:p>
            <w:pPr>
              <w:pStyle w:val="3"/>
              <w:keepNext w:val="0"/>
              <w:keepLines w:val="0"/>
              <w:widowControl/>
              <w:suppressLineNumbers w:val="0"/>
            </w:pPr>
            <w:r>
              <w:rPr>
                <w:caps w:val="0"/>
                <w:spacing w:val="0"/>
                <w:bdr w:val="none" w:color="auto" w:sz="0" w:space="0"/>
              </w:rPr>
              <w:t>（十五）其他需要说明的情况：</w:t>
            </w:r>
          </w:p>
        </w:tc>
      </w:tr>
    </w:tbl>
    <w:p>
      <w:pPr>
        <w:rPr>
          <w:vanish/>
          <w:sz w:val="24"/>
          <w:szCs w:val="24"/>
        </w:rPr>
      </w:pPr>
    </w:p>
    <w:tbl>
      <w:tblPr>
        <w:tblW w:w="10080" w:type="dxa"/>
        <w:jc w:val="center"/>
        <w:tblInd w:w="-887" w:type="dxa"/>
        <w:shd w:val="clear"/>
        <w:tblLayout w:type="fixed"/>
        <w:tblCellMar>
          <w:top w:w="0" w:type="dxa"/>
          <w:left w:w="0" w:type="dxa"/>
          <w:bottom w:w="0" w:type="dxa"/>
          <w:right w:w="0" w:type="dxa"/>
        </w:tblCellMar>
      </w:tblPr>
      <w:tblGrid>
        <w:gridCol w:w="10080"/>
      </w:tblGrid>
      <w:tr>
        <w:tblPrEx>
          <w:tblLayout w:type="fixed"/>
          <w:tblCellMar>
            <w:top w:w="0" w:type="dxa"/>
            <w:left w:w="0" w:type="dxa"/>
            <w:bottom w:w="0" w:type="dxa"/>
            <w:right w:w="0" w:type="dxa"/>
          </w:tblCellMar>
        </w:tblPrEx>
        <w:trPr>
          <w:trHeight w:val="10800" w:hRule="atLeast"/>
          <w:jc w:val="center"/>
        </w:trPr>
        <w:tc>
          <w:tcPr>
            <w:tcW w:w="10080"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w:t>
            </w:r>
          </w:p>
        </w:tc>
      </w:tr>
      <w:tr>
        <w:tblPrEx>
          <w:tblLayout w:type="fixed"/>
          <w:tblCellMar>
            <w:top w:w="0" w:type="dxa"/>
            <w:left w:w="0" w:type="dxa"/>
            <w:bottom w:w="0" w:type="dxa"/>
            <w:right w:w="0" w:type="dxa"/>
          </w:tblCellMar>
        </w:tblPrEx>
        <w:trPr>
          <w:jc w:val="center"/>
        </w:trPr>
        <w:tc>
          <w:tcPr>
            <w:tcW w:w="10080" w:type="dxa"/>
            <w:shd w:val="clear"/>
            <w:vAlign w:val="center"/>
          </w:tcPr>
          <w:p>
            <w:pPr>
              <w:rPr>
                <w:rFonts w:hint="eastAsia" w:ascii="宋体" w:hAnsi="宋体" w:eastAsia="宋体" w:cs="宋体"/>
                <w:caps w:val="0"/>
                <w:color w:val="424242"/>
                <w:spacing w:val="0"/>
                <w:sz w:val="21"/>
                <w:szCs w:val="21"/>
              </w:rPr>
            </w:pPr>
          </w:p>
        </w:tc>
      </w:tr>
    </w:tbl>
    <w:p>
      <w:pPr>
        <w:rPr>
          <w:vanish/>
          <w:sz w:val="24"/>
          <w:szCs w:val="24"/>
        </w:rPr>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blCellSpacing w:w="0" w:type="dxa"/>
          <w:jc w:val="center"/>
        </w:trPr>
        <w:tc>
          <w:tcPr>
            <w:tcW w:w="10080" w:type="dxa"/>
            <w:shd w:val="cle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第43页</w:t>
            </w:r>
          </w:p>
        </w:tc>
      </w:tr>
    </w:tbl>
    <w:p>
      <w:pPr>
        <w:keepNext w:val="0"/>
        <w:keepLines w:val="0"/>
        <w:widowControl/>
        <w:suppressLineNumbers w:val="0"/>
        <w:spacing w:before="60" w:beforeAutospacing="0" w:after="60" w:afterAutospacing="0" w:line="360" w:lineRule="atLeast"/>
        <w:ind w:left="60" w:right="60" w:firstLine="0"/>
        <w:jc w:val="left"/>
        <w:rPr>
          <w:rFonts w:hint="eastAsia" w:ascii="宋体" w:hAnsi="宋体" w:eastAsia="宋体" w:cs="宋体"/>
          <w:b w:val="0"/>
          <w:i w:val="0"/>
          <w:caps w:val="0"/>
          <w:color w:val="FF0000"/>
          <w:spacing w:val="0"/>
          <w:sz w:val="21"/>
          <w:szCs w:val="21"/>
        </w:rPr>
      </w:pPr>
    </w:p>
    <w:tbl>
      <w:tblPr>
        <w:tblW w:w="10080" w:type="dxa"/>
        <w:jc w:val="center"/>
        <w:tblCellSpacing w:w="0" w:type="dxa"/>
        <w:tblInd w:w="-737" w:type="dxa"/>
        <w:shd w:val="clear"/>
        <w:tblLayout w:type="fixed"/>
        <w:tblCellMar>
          <w:top w:w="0" w:type="dxa"/>
          <w:left w:w="0" w:type="dxa"/>
          <w:bottom w:w="0" w:type="dxa"/>
          <w:right w:w="0" w:type="dxa"/>
        </w:tblCellMar>
      </w:tblPr>
      <w:tblGrid>
        <w:gridCol w:w="10080"/>
      </w:tblGrid>
      <w:tr>
        <w:tblPrEx>
          <w:tblLayout w:type="fixed"/>
          <w:tblCellMar>
            <w:top w:w="0" w:type="dxa"/>
            <w:left w:w="0" w:type="dxa"/>
            <w:bottom w:w="0" w:type="dxa"/>
            <w:right w:w="0" w:type="dxa"/>
          </w:tblCellMar>
        </w:tblPrEx>
        <w:trPr>
          <w:trHeight w:val="750" w:hRule="atLeast"/>
          <w:tblCellSpacing w:w="0" w:type="dxa"/>
          <w:jc w:val="center"/>
        </w:trPr>
        <w:tc>
          <w:tcPr>
            <w:tcW w:w="10080" w:type="dxa"/>
            <w:shd w:val="clear"/>
            <w:tcMar>
              <w:top w:w="150" w:type="dxa"/>
              <w:left w:w="150" w:type="dxa"/>
              <w:bottom w:w="150" w:type="dxa"/>
              <w:right w:w="150" w:type="dxa"/>
            </w:tcMar>
            <w:vAlign w:val="center"/>
          </w:tcPr>
          <w:p>
            <w:pPr>
              <w:pStyle w:val="3"/>
              <w:keepNext w:val="0"/>
              <w:keepLines w:val="0"/>
              <w:widowControl/>
              <w:suppressLineNumbers w:val="0"/>
              <w:jc w:val="left"/>
            </w:pPr>
            <w:r>
              <w:rPr>
                <w:caps w:val="0"/>
                <w:color w:val="000000"/>
                <w:spacing w:val="0"/>
                <w:bdr w:val="none" w:color="auto" w:sz="0" w:space="0"/>
              </w:rPr>
              <w:t>财务会计报告</w:t>
            </w:r>
          </w:p>
        </w:tc>
      </w:tr>
    </w:tbl>
    <w:p>
      <w:pPr>
        <w:rPr>
          <w:vanish/>
          <w:sz w:val="24"/>
          <w:szCs w:val="24"/>
        </w:rPr>
      </w:pPr>
    </w:p>
    <w:tbl>
      <w:tblPr>
        <w:tblW w:w="10079" w:type="dxa"/>
        <w:jc w:val="center"/>
        <w:tblCellSpacing w:w="0" w:type="dxa"/>
        <w:tblInd w:w="-886" w:type="dxa"/>
        <w:shd w:val="clear"/>
        <w:tblLayout w:type="fixed"/>
        <w:tblCellMar>
          <w:top w:w="0" w:type="dxa"/>
          <w:left w:w="0" w:type="dxa"/>
          <w:bottom w:w="0" w:type="dxa"/>
          <w:right w:w="0" w:type="dxa"/>
        </w:tblCellMar>
      </w:tblPr>
      <w:tblGrid>
        <w:gridCol w:w="4637"/>
        <w:gridCol w:w="2944"/>
        <w:gridCol w:w="2498"/>
      </w:tblGrid>
      <w:tr>
        <w:tblPrEx>
          <w:tblLayout w:type="fixed"/>
          <w:tblCellMar>
            <w:top w:w="0" w:type="dxa"/>
            <w:left w:w="0" w:type="dxa"/>
            <w:bottom w:w="0" w:type="dxa"/>
            <w:right w:w="0" w:type="dxa"/>
          </w:tblCellMar>
        </w:tblPrEx>
        <w:trPr>
          <w:trHeight w:val="750" w:hRule="atLeast"/>
          <w:tblCellSpacing w:w="0" w:type="dxa"/>
          <w:jc w:val="center"/>
        </w:trPr>
        <w:tc>
          <w:tcPr>
            <w:tcW w:w="10079" w:type="dxa"/>
            <w:gridSpan w:val="3"/>
            <w:shd w:val="clear"/>
            <w:vAlign w:val="center"/>
          </w:tcPr>
          <w:p>
            <w:pPr>
              <w:pStyle w:val="3"/>
              <w:keepNext w:val="0"/>
              <w:keepLines w:val="0"/>
              <w:widowControl/>
              <w:suppressLineNumbers w:val="0"/>
              <w:jc w:val="center"/>
            </w:pPr>
            <w:r>
              <w:rPr>
                <w:rStyle w:val="7"/>
                <w:b/>
                <w:caps w:val="0"/>
                <w:spacing w:val="0"/>
                <w:bdr w:val="none" w:color="auto" w:sz="0" w:space="0"/>
              </w:rPr>
              <w:t>资产负债表</w:t>
            </w:r>
          </w:p>
        </w:tc>
      </w:tr>
      <w:tr>
        <w:tblPrEx>
          <w:tblLayout w:type="fixed"/>
          <w:tblCellMar>
            <w:top w:w="0" w:type="dxa"/>
            <w:left w:w="0" w:type="dxa"/>
            <w:bottom w:w="0" w:type="dxa"/>
            <w:right w:w="0" w:type="dxa"/>
          </w:tblCellMar>
        </w:tblPrEx>
        <w:trPr>
          <w:tblCellSpacing w:w="0" w:type="dxa"/>
          <w:jc w:val="center"/>
        </w:trPr>
        <w:tc>
          <w:tcPr>
            <w:tcW w:w="4637"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编制单位：浙江省体育基金会</w:t>
            </w:r>
          </w:p>
        </w:tc>
        <w:tc>
          <w:tcPr>
            <w:tcW w:w="2944"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2017年12月31日</w:t>
            </w:r>
          </w:p>
        </w:tc>
        <w:tc>
          <w:tcPr>
            <w:tcW w:w="2498" w:type="dxa"/>
            <w:shd w:val="clear"/>
            <w:vAlign w:val="center"/>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单位：人民币元</w:t>
            </w:r>
          </w:p>
        </w:tc>
      </w:tr>
    </w:tbl>
    <w:p>
      <w:pPr>
        <w:rPr>
          <w:vanish/>
          <w:sz w:val="24"/>
          <w:szCs w:val="24"/>
        </w:rPr>
      </w:pPr>
    </w:p>
    <w:tbl>
      <w:tblPr>
        <w:tblW w:w="10077" w:type="dxa"/>
        <w:jc w:val="center"/>
        <w:tblInd w:w="-885" w:type="dxa"/>
        <w:shd w:val="clear"/>
        <w:tblLayout w:type="fixed"/>
        <w:tblCellMar>
          <w:top w:w="0" w:type="dxa"/>
          <w:left w:w="0" w:type="dxa"/>
          <w:bottom w:w="0" w:type="dxa"/>
          <w:right w:w="0" w:type="dxa"/>
        </w:tblCellMar>
      </w:tblPr>
      <w:tblGrid>
        <w:gridCol w:w="2030"/>
        <w:gridCol w:w="370"/>
        <w:gridCol w:w="1391"/>
        <w:gridCol w:w="1381"/>
        <w:gridCol w:w="1740"/>
        <w:gridCol w:w="403"/>
        <w:gridCol w:w="1381"/>
        <w:gridCol w:w="1381"/>
      </w:tblGrid>
      <w:tr>
        <w:tblPrEx>
          <w:shd w:val="clear"/>
          <w:tblLayout w:type="fixed"/>
          <w:tblCellMar>
            <w:top w:w="0" w:type="dxa"/>
            <w:left w:w="0" w:type="dxa"/>
            <w:bottom w:w="0" w:type="dxa"/>
            <w:right w:w="0" w:type="dxa"/>
          </w:tblCellMar>
        </w:tblPrEx>
        <w:trPr>
          <w:trHeight w:val="390" w:hRule="atLeast"/>
          <w:jc w:val="center"/>
        </w:trPr>
        <w:tc>
          <w:tcPr>
            <w:tcW w:w="203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资 产</w:t>
            </w:r>
          </w:p>
        </w:tc>
        <w:tc>
          <w:tcPr>
            <w:tcW w:w="37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行次</w:t>
            </w:r>
          </w:p>
        </w:tc>
        <w:tc>
          <w:tcPr>
            <w:tcW w:w="139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年初数</w:t>
            </w:r>
          </w:p>
        </w:tc>
        <w:tc>
          <w:tcPr>
            <w:tcW w:w="138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期末数</w:t>
            </w:r>
          </w:p>
        </w:tc>
        <w:tc>
          <w:tcPr>
            <w:tcW w:w="174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负债和净资产</w:t>
            </w:r>
          </w:p>
        </w:tc>
        <w:tc>
          <w:tcPr>
            <w:tcW w:w="403"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行次</w:t>
            </w:r>
          </w:p>
        </w:tc>
        <w:tc>
          <w:tcPr>
            <w:tcW w:w="138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年初数</w:t>
            </w:r>
          </w:p>
        </w:tc>
        <w:tc>
          <w:tcPr>
            <w:tcW w:w="138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期末数</w:t>
            </w:r>
          </w:p>
        </w:tc>
      </w:tr>
      <w:tr>
        <w:tblPrEx>
          <w:tblLayout w:type="fixed"/>
          <w:tblCellMar>
            <w:top w:w="0" w:type="dxa"/>
            <w:left w:w="0" w:type="dxa"/>
            <w:bottom w:w="0" w:type="dxa"/>
            <w:right w:w="0" w:type="dxa"/>
          </w:tblCellMar>
        </w:tblPrEx>
        <w:trPr>
          <w:jc w:val="center"/>
        </w:trPr>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流动资产：</w:t>
            </w:r>
          </w:p>
        </w:tc>
        <w:tc>
          <w:tcPr>
            <w:tcW w:w="3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9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流动负债：</w:t>
            </w:r>
          </w:p>
        </w:tc>
        <w:tc>
          <w:tcPr>
            <w:tcW w:w="4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货币资金</w:t>
            </w:r>
          </w:p>
        </w:tc>
        <w:tc>
          <w:tcPr>
            <w:tcW w:w="3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139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520,214.10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2,432,822.19</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短期借款</w:t>
            </w:r>
          </w:p>
        </w:tc>
        <w:tc>
          <w:tcPr>
            <w:tcW w:w="4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61</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短期投资</w:t>
            </w:r>
          </w:p>
        </w:tc>
        <w:tc>
          <w:tcPr>
            <w:tcW w:w="3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139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20,500,000.00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15,880,000.00</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应付款项</w:t>
            </w:r>
          </w:p>
        </w:tc>
        <w:tc>
          <w:tcPr>
            <w:tcW w:w="4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62</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230,071.60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应收款项</w:t>
            </w:r>
          </w:p>
        </w:tc>
        <w:tc>
          <w:tcPr>
            <w:tcW w:w="3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w:t>
            </w:r>
          </w:p>
        </w:tc>
        <w:tc>
          <w:tcPr>
            <w:tcW w:w="139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应付工资</w:t>
            </w:r>
          </w:p>
        </w:tc>
        <w:tc>
          <w:tcPr>
            <w:tcW w:w="4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63</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预付账款</w:t>
            </w:r>
          </w:p>
        </w:tc>
        <w:tc>
          <w:tcPr>
            <w:tcW w:w="3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w:t>
            </w:r>
          </w:p>
        </w:tc>
        <w:tc>
          <w:tcPr>
            <w:tcW w:w="139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297,443.00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应交税金</w:t>
            </w:r>
          </w:p>
        </w:tc>
        <w:tc>
          <w:tcPr>
            <w:tcW w:w="4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65</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存 货</w:t>
            </w:r>
          </w:p>
        </w:tc>
        <w:tc>
          <w:tcPr>
            <w:tcW w:w="3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w:t>
            </w:r>
          </w:p>
        </w:tc>
        <w:tc>
          <w:tcPr>
            <w:tcW w:w="139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579,200.00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563,700.00</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预收账款</w:t>
            </w:r>
          </w:p>
        </w:tc>
        <w:tc>
          <w:tcPr>
            <w:tcW w:w="4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66</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待摊费用</w:t>
            </w:r>
          </w:p>
        </w:tc>
        <w:tc>
          <w:tcPr>
            <w:tcW w:w="3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9</w:t>
            </w:r>
          </w:p>
        </w:tc>
        <w:tc>
          <w:tcPr>
            <w:tcW w:w="139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预提费用</w:t>
            </w:r>
          </w:p>
        </w:tc>
        <w:tc>
          <w:tcPr>
            <w:tcW w:w="4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71</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trHeight w:val="615" w:hRule="atLeast"/>
          <w:jc w:val="center"/>
        </w:trPr>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一年内到期的长期债权投资</w:t>
            </w:r>
          </w:p>
        </w:tc>
        <w:tc>
          <w:tcPr>
            <w:tcW w:w="3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15</w:t>
            </w:r>
          </w:p>
        </w:tc>
        <w:tc>
          <w:tcPr>
            <w:tcW w:w="139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预计负债</w:t>
            </w:r>
          </w:p>
        </w:tc>
        <w:tc>
          <w:tcPr>
            <w:tcW w:w="4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72</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trHeight w:val="540" w:hRule="atLeast"/>
          <w:jc w:val="center"/>
        </w:trPr>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其他流动资产</w:t>
            </w:r>
          </w:p>
        </w:tc>
        <w:tc>
          <w:tcPr>
            <w:tcW w:w="3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18</w:t>
            </w:r>
          </w:p>
        </w:tc>
        <w:tc>
          <w:tcPr>
            <w:tcW w:w="139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一年内到期的长期负债</w:t>
            </w:r>
          </w:p>
        </w:tc>
        <w:tc>
          <w:tcPr>
            <w:tcW w:w="4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74</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流动资产合计</w:t>
            </w:r>
          </w:p>
        </w:tc>
        <w:tc>
          <w:tcPr>
            <w:tcW w:w="3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w:t>
            </w:r>
          </w:p>
        </w:tc>
        <w:tc>
          <w:tcPr>
            <w:tcW w:w="139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21,896,857.10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18,876,522.19</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其他流动负债</w:t>
            </w:r>
          </w:p>
        </w:tc>
        <w:tc>
          <w:tcPr>
            <w:tcW w:w="4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78</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3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9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流动负债合计</w:t>
            </w:r>
          </w:p>
        </w:tc>
        <w:tc>
          <w:tcPr>
            <w:tcW w:w="4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230,071.60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trHeight w:val="241" w:hRule="atLeast"/>
          <w:jc w:val="center"/>
        </w:trPr>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长期投资：</w:t>
            </w:r>
          </w:p>
        </w:tc>
        <w:tc>
          <w:tcPr>
            <w:tcW w:w="3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9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4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长期股权投资</w:t>
            </w:r>
          </w:p>
        </w:tc>
        <w:tc>
          <w:tcPr>
            <w:tcW w:w="3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21</w:t>
            </w:r>
          </w:p>
        </w:tc>
        <w:tc>
          <w:tcPr>
            <w:tcW w:w="139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长期负债：</w:t>
            </w:r>
          </w:p>
        </w:tc>
        <w:tc>
          <w:tcPr>
            <w:tcW w:w="4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长期债权投资</w:t>
            </w:r>
          </w:p>
        </w:tc>
        <w:tc>
          <w:tcPr>
            <w:tcW w:w="3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24</w:t>
            </w:r>
          </w:p>
        </w:tc>
        <w:tc>
          <w:tcPr>
            <w:tcW w:w="139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长期借款</w:t>
            </w:r>
          </w:p>
        </w:tc>
        <w:tc>
          <w:tcPr>
            <w:tcW w:w="4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81</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长期投资合计</w:t>
            </w:r>
          </w:p>
        </w:tc>
        <w:tc>
          <w:tcPr>
            <w:tcW w:w="3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30</w:t>
            </w:r>
          </w:p>
        </w:tc>
        <w:tc>
          <w:tcPr>
            <w:tcW w:w="139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长期应付款</w:t>
            </w:r>
          </w:p>
        </w:tc>
        <w:tc>
          <w:tcPr>
            <w:tcW w:w="4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84</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3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9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其他长期负债</w:t>
            </w:r>
          </w:p>
        </w:tc>
        <w:tc>
          <w:tcPr>
            <w:tcW w:w="4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88</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固定资产：</w:t>
            </w:r>
          </w:p>
        </w:tc>
        <w:tc>
          <w:tcPr>
            <w:tcW w:w="3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9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长期负债合计</w:t>
            </w:r>
          </w:p>
        </w:tc>
        <w:tc>
          <w:tcPr>
            <w:tcW w:w="4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90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固定资产原价</w:t>
            </w:r>
          </w:p>
        </w:tc>
        <w:tc>
          <w:tcPr>
            <w:tcW w:w="3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31</w:t>
            </w:r>
          </w:p>
        </w:tc>
        <w:tc>
          <w:tcPr>
            <w:tcW w:w="139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559,741.20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565,091.20</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4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减：累计折旧</w:t>
            </w:r>
          </w:p>
        </w:tc>
        <w:tc>
          <w:tcPr>
            <w:tcW w:w="3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32</w:t>
            </w:r>
          </w:p>
        </w:tc>
        <w:tc>
          <w:tcPr>
            <w:tcW w:w="139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67,498.61</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110,879.53</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受托代理负债：</w:t>
            </w:r>
          </w:p>
        </w:tc>
        <w:tc>
          <w:tcPr>
            <w:tcW w:w="4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固定资产净值</w:t>
            </w:r>
          </w:p>
        </w:tc>
        <w:tc>
          <w:tcPr>
            <w:tcW w:w="3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33</w:t>
            </w:r>
          </w:p>
        </w:tc>
        <w:tc>
          <w:tcPr>
            <w:tcW w:w="139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492,242.59</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454,211.67</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受托代理负债</w:t>
            </w:r>
          </w:p>
        </w:tc>
        <w:tc>
          <w:tcPr>
            <w:tcW w:w="4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91</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在建工程</w:t>
            </w:r>
          </w:p>
        </w:tc>
        <w:tc>
          <w:tcPr>
            <w:tcW w:w="3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34</w:t>
            </w:r>
          </w:p>
        </w:tc>
        <w:tc>
          <w:tcPr>
            <w:tcW w:w="139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4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文物文化资产</w:t>
            </w:r>
          </w:p>
        </w:tc>
        <w:tc>
          <w:tcPr>
            <w:tcW w:w="3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35</w:t>
            </w:r>
          </w:p>
        </w:tc>
        <w:tc>
          <w:tcPr>
            <w:tcW w:w="139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负债合计</w:t>
            </w:r>
          </w:p>
        </w:tc>
        <w:tc>
          <w:tcPr>
            <w:tcW w:w="4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230,071.60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固定资产清理</w:t>
            </w:r>
          </w:p>
        </w:tc>
        <w:tc>
          <w:tcPr>
            <w:tcW w:w="3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38</w:t>
            </w:r>
          </w:p>
        </w:tc>
        <w:tc>
          <w:tcPr>
            <w:tcW w:w="139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4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固定资产合计</w:t>
            </w:r>
          </w:p>
        </w:tc>
        <w:tc>
          <w:tcPr>
            <w:tcW w:w="3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40</w:t>
            </w:r>
          </w:p>
        </w:tc>
        <w:tc>
          <w:tcPr>
            <w:tcW w:w="139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492,242.59</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454,211.67</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4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196" w:hRule="atLeast"/>
          <w:jc w:val="center"/>
        </w:trPr>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无形资产：</w:t>
            </w:r>
          </w:p>
        </w:tc>
        <w:tc>
          <w:tcPr>
            <w:tcW w:w="3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9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4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无形资产</w:t>
            </w:r>
          </w:p>
        </w:tc>
        <w:tc>
          <w:tcPr>
            <w:tcW w:w="3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41</w:t>
            </w:r>
          </w:p>
        </w:tc>
        <w:tc>
          <w:tcPr>
            <w:tcW w:w="139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6,111.12</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1,777.80</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净资产：</w:t>
            </w:r>
          </w:p>
        </w:tc>
        <w:tc>
          <w:tcPr>
            <w:tcW w:w="4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3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9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非限定性净资产</w:t>
            </w:r>
          </w:p>
        </w:tc>
        <w:tc>
          <w:tcPr>
            <w:tcW w:w="4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101</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6,189,308.72</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6,353,655.54</w:t>
            </w:r>
          </w:p>
        </w:tc>
      </w:tr>
      <w:tr>
        <w:tblPrEx>
          <w:tblLayout w:type="fixed"/>
          <w:tblCellMar>
            <w:top w:w="0" w:type="dxa"/>
            <w:left w:w="0" w:type="dxa"/>
            <w:bottom w:w="0" w:type="dxa"/>
            <w:right w:w="0" w:type="dxa"/>
          </w:tblCellMar>
        </w:tblPrEx>
        <w:trPr>
          <w:jc w:val="center"/>
        </w:trPr>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受托代理资产：</w:t>
            </w:r>
          </w:p>
        </w:tc>
        <w:tc>
          <w:tcPr>
            <w:tcW w:w="3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9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限定性净资产</w:t>
            </w:r>
          </w:p>
        </w:tc>
        <w:tc>
          <w:tcPr>
            <w:tcW w:w="4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105</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15,975,830.49</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12,978,856.12</w:t>
            </w:r>
          </w:p>
        </w:tc>
      </w:tr>
      <w:tr>
        <w:tblPrEx>
          <w:tblLayout w:type="fixed"/>
          <w:tblCellMar>
            <w:top w:w="0" w:type="dxa"/>
            <w:left w:w="0" w:type="dxa"/>
            <w:bottom w:w="0" w:type="dxa"/>
            <w:right w:w="0" w:type="dxa"/>
          </w:tblCellMar>
        </w:tblPrEx>
        <w:trPr>
          <w:jc w:val="center"/>
        </w:trPr>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受托代理资产</w:t>
            </w:r>
          </w:p>
        </w:tc>
        <w:tc>
          <w:tcPr>
            <w:tcW w:w="3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51</w:t>
            </w:r>
          </w:p>
        </w:tc>
        <w:tc>
          <w:tcPr>
            <w:tcW w:w="139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净资产合计</w:t>
            </w:r>
          </w:p>
        </w:tc>
        <w:tc>
          <w:tcPr>
            <w:tcW w:w="4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110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22,165,139.21</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19,332,511.66</w:t>
            </w:r>
          </w:p>
        </w:tc>
      </w:tr>
      <w:tr>
        <w:tblPrEx>
          <w:tblLayout w:type="fixed"/>
          <w:tblCellMar>
            <w:top w:w="0" w:type="dxa"/>
            <w:left w:w="0" w:type="dxa"/>
            <w:bottom w:w="0" w:type="dxa"/>
            <w:right w:w="0" w:type="dxa"/>
          </w:tblCellMar>
        </w:tblPrEx>
        <w:trPr>
          <w:jc w:val="center"/>
        </w:trPr>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资产总计</w:t>
            </w:r>
          </w:p>
        </w:tc>
        <w:tc>
          <w:tcPr>
            <w:tcW w:w="3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60</w:t>
            </w:r>
          </w:p>
        </w:tc>
        <w:tc>
          <w:tcPr>
            <w:tcW w:w="139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22,395,210.81</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19,332,511.66</w:t>
            </w:r>
          </w:p>
        </w:tc>
        <w:tc>
          <w:tcPr>
            <w:tcW w:w="1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负债和净资产总计</w:t>
            </w:r>
          </w:p>
        </w:tc>
        <w:tc>
          <w:tcPr>
            <w:tcW w:w="4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22,395,210.81</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19,332,511.66</w:t>
            </w:r>
          </w:p>
        </w:tc>
      </w:tr>
    </w:tbl>
    <w:p>
      <w:pPr>
        <w:rPr>
          <w:vanish/>
          <w:sz w:val="24"/>
          <w:szCs w:val="24"/>
        </w:rPr>
      </w:pPr>
    </w:p>
    <w:tbl>
      <w:tblPr>
        <w:tblW w:w="962" w:type="dxa"/>
        <w:jc w:val="center"/>
        <w:tblCellSpacing w:w="15" w:type="dxa"/>
        <w:tblInd w:w="370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05" w:hRule="atLeast"/>
          <w:tblCellSpacing w:w="15" w:type="dxa"/>
          <w:jc w:val="center"/>
        </w:trPr>
        <w:tc>
          <w:tcPr>
            <w:tcW w:w="90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第44页</w:t>
            </w:r>
          </w:p>
        </w:tc>
      </w:tr>
    </w:tbl>
    <w:p>
      <w:pPr>
        <w:keepNext w:val="0"/>
        <w:keepLines w:val="0"/>
        <w:widowControl/>
        <w:suppressLineNumbers w:val="0"/>
        <w:jc w:val="left"/>
      </w:pPr>
    </w:p>
    <w:tbl>
      <w:tblPr>
        <w:tblW w:w="10079" w:type="dxa"/>
        <w:jc w:val="center"/>
        <w:tblCellSpacing w:w="0" w:type="dxa"/>
        <w:tblInd w:w="-886" w:type="dxa"/>
        <w:shd w:val="clear"/>
        <w:tblLayout w:type="fixed"/>
        <w:tblCellMar>
          <w:top w:w="0" w:type="dxa"/>
          <w:left w:w="0" w:type="dxa"/>
          <w:bottom w:w="0" w:type="dxa"/>
          <w:right w:w="0" w:type="dxa"/>
        </w:tblCellMar>
      </w:tblPr>
      <w:tblGrid>
        <w:gridCol w:w="5401"/>
        <w:gridCol w:w="1768"/>
        <w:gridCol w:w="2910"/>
      </w:tblGrid>
      <w:tr>
        <w:tblPrEx>
          <w:shd w:val="clear"/>
          <w:tblLayout w:type="fixed"/>
          <w:tblCellMar>
            <w:top w:w="0" w:type="dxa"/>
            <w:left w:w="0" w:type="dxa"/>
            <w:bottom w:w="0" w:type="dxa"/>
            <w:right w:w="0" w:type="dxa"/>
          </w:tblCellMar>
        </w:tblPrEx>
        <w:trPr>
          <w:trHeight w:val="750" w:hRule="atLeast"/>
          <w:tblCellSpacing w:w="0" w:type="dxa"/>
          <w:jc w:val="center"/>
        </w:trPr>
        <w:tc>
          <w:tcPr>
            <w:tcW w:w="10079" w:type="dxa"/>
            <w:gridSpan w:val="3"/>
            <w:shd w:val="clear"/>
            <w:vAlign w:val="center"/>
          </w:tcPr>
          <w:p>
            <w:pPr>
              <w:pStyle w:val="3"/>
              <w:keepNext w:val="0"/>
              <w:keepLines w:val="0"/>
              <w:widowControl/>
              <w:suppressLineNumbers w:val="0"/>
              <w:jc w:val="center"/>
            </w:pPr>
            <w:r>
              <w:rPr>
                <w:rStyle w:val="7"/>
                <w:b/>
                <w:caps w:val="0"/>
                <w:spacing w:val="0"/>
                <w:bdr w:val="none" w:color="auto" w:sz="0" w:space="0"/>
              </w:rPr>
              <w:t>业务活动表</w:t>
            </w:r>
          </w:p>
        </w:tc>
      </w:tr>
      <w:tr>
        <w:tblPrEx>
          <w:tblLayout w:type="fixed"/>
          <w:tblCellMar>
            <w:top w:w="0" w:type="dxa"/>
            <w:left w:w="0" w:type="dxa"/>
            <w:bottom w:w="0" w:type="dxa"/>
            <w:right w:w="0" w:type="dxa"/>
          </w:tblCellMar>
        </w:tblPrEx>
        <w:trPr>
          <w:tblCellSpacing w:w="0" w:type="dxa"/>
          <w:jc w:val="center"/>
        </w:trPr>
        <w:tc>
          <w:tcPr>
            <w:tcW w:w="5401"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编制单位：浙江省体育基金会</w:t>
            </w:r>
          </w:p>
        </w:tc>
        <w:tc>
          <w:tcPr>
            <w:tcW w:w="1768"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2017年度</w:t>
            </w:r>
          </w:p>
        </w:tc>
        <w:tc>
          <w:tcPr>
            <w:tcW w:w="2910" w:type="dxa"/>
            <w:shd w:val="clear"/>
            <w:vAlign w:val="center"/>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单位：人民币元</w:t>
            </w:r>
          </w:p>
        </w:tc>
      </w:tr>
    </w:tbl>
    <w:p>
      <w:pPr>
        <w:rPr>
          <w:vanish/>
          <w:sz w:val="24"/>
          <w:szCs w:val="24"/>
        </w:rPr>
      </w:pPr>
    </w:p>
    <w:tbl>
      <w:tblPr>
        <w:tblW w:w="10079" w:type="dxa"/>
        <w:jc w:val="center"/>
        <w:tblInd w:w="-886" w:type="dxa"/>
        <w:shd w:val="clear"/>
        <w:tblLayout w:type="fixed"/>
        <w:tblCellMar>
          <w:top w:w="0" w:type="dxa"/>
          <w:left w:w="0" w:type="dxa"/>
          <w:bottom w:w="0" w:type="dxa"/>
          <w:right w:w="0" w:type="dxa"/>
        </w:tblCellMar>
      </w:tblPr>
      <w:tblGrid>
        <w:gridCol w:w="1830"/>
        <w:gridCol w:w="278"/>
        <w:gridCol w:w="1381"/>
        <w:gridCol w:w="1381"/>
        <w:gridCol w:w="1381"/>
        <w:gridCol w:w="1066"/>
        <w:gridCol w:w="1381"/>
        <w:gridCol w:w="1381"/>
      </w:tblGrid>
      <w:tr>
        <w:tblPrEx>
          <w:shd w:val="clear"/>
          <w:tblLayout w:type="fixed"/>
          <w:tblCellMar>
            <w:top w:w="0" w:type="dxa"/>
            <w:left w:w="0" w:type="dxa"/>
            <w:bottom w:w="0" w:type="dxa"/>
            <w:right w:w="0" w:type="dxa"/>
          </w:tblCellMar>
        </w:tblPrEx>
        <w:trPr>
          <w:trHeight w:val="390" w:hRule="atLeast"/>
          <w:jc w:val="center"/>
        </w:trPr>
        <w:tc>
          <w:tcPr>
            <w:tcW w:w="1830"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 目</w:t>
            </w:r>
          </w:p>
        </w:tc>
        <w:tc>
          <w:tcPr>
            <w:tcW w:w="278"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行次</w:t>
            </w:r>
          </w:p>
        </w:tc>
        <w:tc>
          <w:tcPr>
            <w:tcW w:w="4143" w:type="dxa"/>
            <w:gridSpan w:val="3"/>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上年数</w:t>
            </w:r>
          </w:p>
        </w:tc>
        <w:tc>
          <w:tcPr>
            <w:tcW w:w="3828" w:type="dxa"/>
            <w:gridSpan w:val="3"/>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本年累计数</w:t>
            </w:r>
          </w:p>
        </w:tc>
      </w:tr>
      <w:tr>
        <w:tblPrEx>
          <w:tblLayout w:type="fixed"/>
          <w:tblCellMar>
            <w:top w:w="0" w:type="dxa"/>
            <w:left w:w="0" w:type="dxa"/>
            <w:bottom w:w="0" w:type="dxa"/>
            <w:right w:w="0" w:type="dxa"/>
          </w:tblCellMar>
        </w:tblPrEx>
        <w:trPr>
          <w:trHeight w:val="390" w:hRule="atLeast"/>
          <w:jc w:val="center"/>
        </w:trPr>
        <w:tc>
          <w:tcPr>
            <w:tcW w:w="1830" w:type="dxa"/>
            <w:vMerge w:val="continue"/>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c>
          <w:tcPr>
            <w:tcW w:w="278" w:type="dxa"/>
            <w:vMerge w:val="continue"/>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c>
          <w:tcPr>
            <w:tcW w:w="138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非限定性</w:t>
            </w:r>
          </w:p>
        </w:tc>
        <w:tc>
          <w:tcPr>
            <w:tcW w:w="138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限定性</w:t>
            </w:r>
          </w:p>
        </w:tc>
        <w:tc>
          <w:tcPr>
            <w:tcW w:w="138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合计</w:t>
            </w:r>
          </w:p>
        </w:tc>
        <w:tc>
          <w:tcPr>
            <w:tcW w:w="106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非限定性</w:t>
            </w:r>
          </w:p>
        </w:tc>
        <w:tc>
          <w:tcPr>
            <w:tcW w:w="138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限定性</w:t>
            </w:r>
          </w:p>
        </w:tc>
        <w:tc>
          <w:tcPr>
            <w:tcW w:w="138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合计</w:t>
            </w:r>
          </w:p>
        </w:tc>
      </w:tr>
      <w:tr>
        <w:tblPrEx>
          <w:tblLayout w:type="fixed"/>
          <w:tblCellMar>
            <w:top w:w="0" w:type="dxa"/>
            <w:left w:w="0" w:type="dxa"/>
            <w:bottom w:w="0" w:type="dxa"/>
            <w:right w:w="0" w:type="dxa"/>
          </w:tblCellMar>
        </w:tblPrEx>
        <w:trPr>
          <w:jc w:val="center"/>
        </w:trPr>
        <w:tc>
          <w:tcPr>
            <w:tcW w:w="18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一、收 入</w:t>
            </w:r>
          </w:p>
        </w:tc>
        <w:tc>
          <w:tcPr>
            <w:tcW w:w="2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8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其中：捐赠收入</w:t>
            </w:r>
          </w:p>
        </w:tc>
        <w:tc>
          <w:tcPr>
            <w:tcW w:w="2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113,800.00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13,416,100.00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13,529,900.00</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155,000.00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12,426,256.67</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12,581,256.67</w:t>
            </w:r>
          </w:p>
        </w:tc>
      </w:tr>
      <w:tr>
        <w:tblPrEx>
          <w:tblLayout w:type="fixed"/>
          <w:tblCellMar>
            <w:top w:w="0" w:type="dxa"/>
            <w:left w:w="0" w:type="dxa"/>
            <w:bottom w:w="0" w:type="dxa"/>
            <w:right w:w="0" w:type="dxa"/>
          </w:tblCellMar>
        </w:tblPrEx>
        <w:trPr>
          <w:jc w:val="center"/>
        </w:trPr>
        <w:tc>
          <w:tcPr>
            <w:tcW w:w="18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会费收入</w:t>
            </w:r>
          </w:p>
        </w:tc>
        <w:tc>
          <w:tcPr>
            <w:tcW w:w="2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18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提供服务收入</w:t>
            </w:r>
          </w:p>
        </w:tc>
        <w:tc>
          <w:tcPr>
            <w:tcW w:w="2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30,000.00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30,000.00</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18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商品销售收入</w:t>
            </w:r>
          </w:p>
        </w:tc>
        <w:tc>
          <w:tcPr>
            <w:tcW w:w="2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18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政府补助收入</w:t>
            </w:r>
          </w:p>
        </w:tc>
        <w:tc>
          <w:tcPr>
            <w:tcW w:w="2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18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投资收益</w:t>
            </w:r>
          </w:p>
        </w:tc>
        <w:tc>
          <w:tcPr>
            <w:tcW w:w="2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538,363.96</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538,363.96</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544,259.33</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544,259.33</w:t>
            </w:r>
          </w:p>
        </w:tc>
      </w:tr>
      <w:tr>
        <w:tblPrEx>
          <w:tblLayout w:type="fixed"/>
          <w:tblCellMar>
            <w:top w:w="0" w:type="dxa"/>
            <w:left w:w="0" w:type="dxa"/>
            <w:bottom w:w="0" w:type="dxa"/>
            <w:right w:w="0" w:type="dxa"/>
          </w:tblCellMar>
        </w:tblPrEx>
        <w:trPr>
          <w:jc w:val="center"/>
        </w:trPr>
        <w:tc>
          <w:tcPr>
            <w:tcW w:w="18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其他收入</w:t>
            </w:r>
          </w:p>
        </w:tc>
        <w:tc>
          <w:tcPr>
            <w:tcW w:w="2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9</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3,765.20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3,765.20</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58,684.18</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58,684.18</w:t>
            </w:r>
          </w:p>
        </w:tc>
      </w:tr>
      <w:tr>
        <w:tblPrEx>
          <w:tblLayout w:type="fixed"/>
          <w:tblCellMar>
            <w:top w:w="0" w:type="dxa"/>
            <w:left w:w="0" w:type="dxa"/>
            <w:bottom w:w="0" w:type="dxa"/>
            <w:right w:w="0" w:type="dxa"/>
          </w:tblCellMar>
        </w:tblPrEx>
        <w:trPr>
          <w:jc w:val="center"/>
        </w:trPr>
        <w:tc>
          <w:tcPr>
            <w:tcW w:w="18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收入合计</w:t>
            </w:r>
          </w:p>
        </w:tc>
        <w:tc>
          <w:tcPr>
            <w:tcW w:w="2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11</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655,929.16</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13,446,100.00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14,102,029.16</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757,943.51</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12,426,256.67</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13,184,200.18</w:t>
            </w:r>
          </w:p>
        </w:tc>
      </w:tr>
      <w:tr>
        <w:tblPrEx>
          <w:tblLayout w:type="fixed"/>
          <w:tblCellMar>
            <w:top w:w="0" w:type="dxa"/>
            <w:left w:w="0" w:type="dxa"/>
            <w:bottom w:w="0" w:type="dxa"/>
            <w:right w:w="0" w:type="dxa"/>
          </w:tblCellMar>
        </w:tblPrEx>
        <w:trPr>
          <w:jc w:val="center"/>
        </w:trPr>
        <w:tc>
          <w:tcPr>
            <w:tcW w:w="18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二、费 用</w:t>
            </w:r>
          </w:p>
        </w:tc>
        <w:tc>
          <w:tcPr>
            <w:tcW w:w="2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8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（一)业务活动成本</w:t>
            </w:r>
          </w:p>
        </w:tc>
        <w:tc>
          <w:tcPr>
            <w:tcW w:w="2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10,056,141.65</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10,056,141.65</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15,423,581.04</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15,423,581.04</w:t>
            </w:r>
          </w:p>
        </w:tc>
      </w:tr>
      <w:tr>
        <w:tblPrEx>
          <w:tblLayout w:type="fixed"/>
          <w:tblCellMar>
            <w:top w:w="0" w:type="dxa"/>
            <w:left w:w="0" w:type="dxa"/>
            <w:bottom w:w="0" w:type="dxa"/>
            <w:right w:w="0" w:type="dxa"/>
          </w:tblCellMar>
        </w:tblPrEx>
        <w:trPr>
          <w:jc w:val="center"/>
        </w:trPr>
        <w:tc>
          <w:tcPr>
            <w:tcW w:w="18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（二）管理费用</w:t>
            </w:r>
          </w:p>
        </w:tc>
        <w:tc>
          <w:tcPr>
            <w:tcW w:w="2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21</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379,170.15</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379,170.15</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497,746.69</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497,746.69</w:t>
            </w:r>
          </w:p>
        </w:tc>
      </w:tr>
      <w:tr>
        <w:tblPrEx>
          <w:tblLayout w:type="fixed"/>
          <w:tblCellMar>
            <w:top w:w="0" w:type="dxa"/>
            <w:left w:w="0" w:type="dxa"/>
            <w:bottom w:w="0" w:type="dxa"/>
            <w:right w:w="0" w:type="dxa"/>
          </w:tblCellMar>
        </w:tblPrEx>
        <w:trPr>
          <w:jc w:val="center"/>
        </w:trPr>
        <w:tc>
          <w:tcPr>
            <w:tcW w:w="18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（三）筹资费用</w:t>
            </w:r>
          </w:p>
        </w:tc>
        <w:tc>
          <w:tcPr>
            <w:tcW w:w="2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24</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80,000.00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80,000.00</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80,000.00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80,000.00</w:t>
            </w:r>
          </w:p>
        </w:tc>
      </w:tr>
      <w:tr>
        <w:tblPrEx>
          <w:tblLayout w:type="fixed"/>
          <w:tblCellMar>
            <w:top w:w="0" w:type="dxa"/>
            <w:left w:w="0" w:type="dxa"/>
            <w:bottom w:w="0" w:type="dxa"/>
            <w:right w:w="0" w:type="dxa"/>
          </w:tblCellMar>
        </w:tblPrEx>
        <w:trPr>
          <w:jc w:val="center"/>
        </w:trPr>
        <w:tc>
          <w:tcPr>
            <w:tcW w:w="18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（四）其他费用</w:t>
            </w:r>
          </w:p>
        </w:tc>
        <w:tc>
          <w:tcPr>
            <w:tcW w:w="2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28</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15,500.00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15,500.00</w:t>
            </w:r>
          </w:p>
        </w:tc>
      </w:tr>
      <w:tr>
        <w:tblPrEx>
          <w:tblLayout w:type="fixed"/>
          <w:tblCellMar>
            <w:top w:w="0" w:type="dxa"/>
            <w:left w:w="0" w:type="dxa"/>
            <w:bottom w:w="0" w:type="dxa"/>
            <w:right w:w="0" w:type="dxa"/>
          </w:tblCellMar>
        </w:tblPrEx>
        <w:trPr>
          <w:jc w:val="center"/>
        </w:trPr>
        <w:tc>
          <w:tcPr>
            <w:tcW w:w="18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费用合计</w:t>
            </w:r>
          </w:p>
        </w:tc>
        <w:tc>
          <w:tcPr>
            <w:tcW w:w="2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35</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10,515,311.80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10,515,311.80</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593,246.69</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15,423,581.04</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16,016,827.73</w:t>
            </w:r>
          </w:p>
        </w:tc>
      </w:tr>
      <w:tr>
        <w:tblPrEx>
          <w:tblLayout w:type="fixed"/>
          <w:tblCellMar>
            <w:top w:w="0" w:type="dxa"/>
            <w:left w:w="0" w:type="dxa"/>
            <w:bottom w:w="0" w:type="dxa"/>
            <w:right w:w="0" w:type="dxa"/>
          </w:tblCellMar>
        </w:tblPrEx>
        <w:trPr>
          <w:jc w:val="center"/>
        </w:trPr>
        <w:tc>
          <w:tcPr>
            <w:tcW w:w="18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三、限定性净资产转为非限定性净资产</w:t>
            </w:r>
          </w:p>
        </w:tc>
        <w:tc>
          <w:tcPr>
            <w:tcW w:w="2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trHeight w:val="600" w:hRule="atLeast"/>
          <w:jc w:val="center"/>
        </w:trPr>
        <w:tc>
          <w:tcPr>
            <w:tcW w:w="18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四、净资产变动额（若为净资产减少额，以“-”号填列）</w:t>
            </w:r>
          </w:p>
        </w:tc>
        <w:tc>
          <w:tcPr>
            <w:tcW w:w="2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45</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-9,859,382.64</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13,446,100.00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3,586,717.36</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164,696.82</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-2,997,324.37</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-2,832,627.55</w:t>
            </w:r>
          </w:p>
        </w:tc>
      </w:tr>
    </w:tbl>
    <w:p>
      <w:pPr>
        <w:rPr>
          <w:vanish/>
          <w:sz w:val="24"/>
          <w:szCs w:val="24"/>
        </w:rPr>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 </w:t>
            </w:r>
            <w:r>
              <w:rPr>
                <w:rFonts w:hint="eastAsia" w:ascii="宋体" w:hAnsi="宋体" w:eastAsia="宋体" w:cs="宋体"/>
                <w:b/>
                <w:caps w:val="0"/>
                <w:color w:val="FF0000"/>
                <w:spacing w:val="0"/>
                <w:kern w:val="0"/>
                <w:sz w:val="21"/>
                <w:szCs w:val="21"/>
                <w:lang w:val="en-US" w:eastAsia="zh-CN" w:bidi="ar"/>
              </w:rPr>
              <w:t>说明：银行存款利息计入其他收入，业务活动成本包括公益事业支出和其他支出。</w:t>
            </w:r>
          </w:p>
        </w:tc>
      </w:tr>
      <w:tr>
        <w:tblPrEx>
          <w:tblLayout w:type="fixed"/>
          <w:tblCellMar>
            <w:top w:w="0" w:type="dxa"/>
            <w:left w:w="0" w:type="dxa"/>
            <w:bottom w:w="0" w:type="dxa"/>
            <w:right w:w="0" w:type="dxa"/>
          </w:tblCellMar>
        </w:tblPrEx>
        <w:trPr>
          <w:trHeight w:val="405" w:hRule="atLeast"/>
          <w:tblCellSpacing w:w="0" w:type="dxa"/>
          <w:jc w:val="center"/>
        </w:trPr>
        <w:tc>
          <w:tcPr>
            <w:tcW w:w="10080" w:type="dxa"/>
            <w:shd w:val="cle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第45页</w:t>
            </w:r>
          </w:p>
        </w:tc>
      </w:tr>
    </w:tbl>
    <w:p>
      <w:pPr>
        <w:keepNext w:val="0"/>
        <w:keepLines w:val="0"/>
        <w:widowControl/>
        <w:suppressLineNumbers w:val="0"/>
        <w:jc w:val="left"/>
      </w:pPr>
    </w:p>
    <w:tbl>
      <w:tblPr>
        <w:tblW w:w="10078" w:type="dxa"/>
        <w:jc w:val="center"/>
        <w:tblCellSpacing w:w="0" w:type="dxa"/>
        <w:tblInd w:w="-886" w:type="dxa"/>
        <w:shd w:val="clear"/>
        <w:tblLayout w:type="fixed"/>
        <w:tblCellMar>
          <w:top w:w="0" w:type="dxa"/>
          <w:left w:w="0" w:type="dxa"/>
          <w:bottom w:w="0" w:type="dxa"/>
          <w:right w:w="0" w:type="dxa"/>
        </w:tblCellMar>
      </w:tblPr>
      <w:tblGrid>
        <w:gridCol w:w="5374"/>
        <w:gridCol w:w="1759"/>
        <w:gridCol w:w="2895"/>
        <w:gridCol w:w="10"/>
        <w:gridCol w:w="10"/>
        <w:gridCol w:w="10"/>
        <w:gridCol w:w="10"/>
        <w:gridCol w:w="10"/>
      </w:tblGrid>
      <w:tr>
        <w:tblPrEx>
          <w:shd w:val="clear"/>
          <w:tblLayout w:type="fixed"/>
          <w:tblCellMar>
            <w:top w:w="0" w:type="dxa"/>
            <w:left w:w="0" w:type="dxa"/>
            <w:bottom w:w="0" w:type="dxa"/>
            <w:right w:w="0" w:type="dxa"/>
          </w:tblCellMar>
        </w:tblPrEx>
        <w:trPr>
          <w:tblCellSpacing w:w="0" w:type="dxa"/>
          <w:jc w:val="center"/>
        </w:trPr>
        <w:tc>
          <w:tcPr>
            <w:tcW w:w="10078" w:type="dxa"/>
            <w:gridSpan w:val="8"/>
            <w:shd w:val="clear"/>
            <w:vAlign w:val="center"/>
          </w:tcPr>
          <w:p>
            <w:pPr>
              <w:pStyle w:val="3"/>
              <w:keepNext w:val="0"/>
              <w:keepLines w:val="0"/>
              <w:widowControl/>
              <w:suppressLineNumbers w:val="0"/>
              <w:jc w:val="center"/>
            </w:pPr>
            <w:r>
              <w:rPr>
                <w:rStyle w:val="7"/>
                <w:b/>
                <w:caps w:val="0"/>
                <w:spacing w:val="0"/>
                <w:bdr w:val="none" w:color="auto" w:sz="0" w:space="0"/>
              </w:rPr>
              <w:t>现金流量表</w:t>
            </w:r>
          </w:p>
        </w:tc>
      </w:tr>
      <w:tr>
        <w:tblPrEx>
          <w:tblLayout w:type="fixed"/>
          <w:tblCellMar>
            <w:top w:w="0" w:type="dxa"/>
            <w:left w:w="0" w:type="dxa"/>
            <w:bottom w:w="0" w:type="dxa"/>
            <w:right w:w="0" w:type="dxa"/>
          </w:tblCellMar>
        </w:tblPrEx>
        <w:trPr>
          <w:tblCellSpacing w:w="0" w:type="dxa"/>
          <w:jc w:val="center"/>
        </w:trPr>
        <w:tc>
          <w:tcPr>
            <w:tcW w:w="5374"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编制单位：浙江省体育基金会</w:t>
            </w:r>
          </w:p>
        </w:tc>
        <w:tc>
          <w:tcPr>
            <w:tcW w:w="1759"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2017年度</w:t>
            </w:r>
          </w:p>
        </w:tc>
        <w:tc>
          <w:tcPr>
            <w:tcW w:w="2895" w:type="dxa"/>
            <w:shd w:val="clear"/>
            <w:vAlign w:val="center"/>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单位：人民币元</w:t>
            </w:r>
          </w:p>
        </w:tc>
        <w:tc>
          <w:tcPr>
            <w:tcW w:w="10" w:type="dxa"/>
            <w:shd w:val="clear"/>
            <w:vAlign w:val="center"/>
          </w:tcPr>
          <w:p>
            <w:pPr>
              <w:rPr>
                <w:rFonts w:hint="eastAsia" w:ascii="宋体" w:hAnsi="宋体" w:eastAsia="宋体" w:cs="宋体"/>
                <w:caps w:val="0"/>
                <w:spacing w:val="0"/>
                <w:sz w:val="24"/>
                <w:szCs w:val="24"/>
              </w:rPr>
            </w:pPr>
          </w:p>
        </w:tc>
        <w:tc>
          <w:tcPr>
            <w:tcW w:w="10" w:type="dxa"/>
            <w:shd w:val="clear"/>
            <w:vAlign w:val="center"/>
          </w:tcPr>
          <w:p>
            <w:pPr>
              <w:rPr>
                <w:rFonts w:hint="eastAsia" w:ascii="宋体" w:hAnsi="宋体" w:eastAsia="宋体" w:cs="宋体"/>
                <w:caps w:val="0"/>
                <w:spacing w:val="0"/>
                <w:sz w:val="24"/>
                <w:szCs w:val="24"/>
              </w:rPr>
            </w:pPr>
          </w:p>
        </w:tc>
        <w:tc>
          <w:tcPr>
            <w:tcW w:w="10" w:type="dxa"/>
            <w:shd w:val="clear"/>
            <w:vAlign w:val="center"/>
          </w:tcPr>
          <w:p>
            <w:pPr>
              <w:rPr>
                <w:rFonts w:hint="eastAsia" w:ascii="宋体" w:hAnsi="宋体" w:eastAsia="宋体" w:cs="宋体"/>
                <w:caps w:val="0"/>
                <w:spacing w:val="0"/>
                <w:sz w:val="24"/>
                <w:szCs w:val="24"/>
              </w:rPr>
            </w:pPr>
          </w:p>
        </w:tc>
        <w:tc>
          <w:tcPr>
            <w:tcW w:w="10" w:type="dxa"/>
            <w:shd w:val="clear"/>
            <w:vAlign w:val="center"/>
          </w:tcPr>
          <w:p>
            <w:pPr>
              <w:rPr>
                <w:rFonts w:hint="eastAsia" w:ascii="宋体" w:hAnsi="宋体" w:eastAsia="宋体" w:cs="宋体"/>
                <w:caps w:val="0"/>
                <w:spacing w:val="0"/>
                <w:sz w:val="24"/>
                <w:szCs w:val="24"/>
              </w:rPr>
            </w:pPr>
          </w:p>
        </w:tc>
        <w:tc>
          <w:tcPr>
            <w:tcW w:w="10" w:type="dxa"/>
            <w:shd w:val="clear"/>
            <w:vAlign w:val="center"/>
          </w:tcPr>
          <w:p>
            <w:pPr>
              <w:rPr>
                <w:rFonts w:hint="eastAsia" w:ascii="宋体" w:hAnsi="宋体" w:eastAsia="宋体" w:cs="宋体"/>
                <w:caps w:val="0"/>
                <w:spacing w:val="0"/>
                <w:sz w:val="24"/>
                <w:szCs w:val="24"/>
              </w:rPr>
            </w:pPr>
          </w:p>
        </w:tc>
      </w:tr>
    </w:tbl>
    <w:p>
      <w:pPr>
        <w:rPr>
          <w:vanish/>
          <w:sz w:val="24"/>
          <w:szCs w:val="24"/>
        </w:rPr>
      </w:pPr>
    </w:p>
    <w:tbl>
      <w:tblPr>
        <w:tblW w:w="10079" w:type="dxa"/>
        <w:jc w:val="center"/>
        <w:tblInd w:w="-886" w:type="dxa"/>
        <w:shd w:val="clear"/>
        <w:tblLayout w:type="fixed"/>
        <w:tblCellMar>
          <w:top w:w="0" w:type="dxa"/>
          <w:left w:w="0" w:type="dxa"/>
          <w:bottom w:w="0" w:type="dxa"/>
          <w:right w:w="0" w:type="dxa"/>
        </w:tblCellMar>
      </w:tblPr>
      <w:tblGrid>
        <w:gridCol w:w="7051"/>
        <w:gridCol w:w="728"/>
        <w:gridCol w:w="2300"/>
      </w:tblGrid>
      <w:tr>
        <w:tblPrEx>
          <w:shd w:val="clear"/>
          <w:tblLayout w:type="fixed"/>
          <w:tblCellMar>
            <w:top w:w="0" w:type="dxa"/>
            <w:left w:w="0" w:type="dxa"/>
            <w:bottom w:w="0" w:type="dxa"/>
            <w:right w:w="0" w:type="dxa"/>
          </w:tblCellMar>
        </w:tblPrEx>
        <w:trPr>
          <w:trHeight w:val="390" w:hRule="atLeast"/>
          <w:jc w:val="center"/>
        </w:trPr>
        <w:tc>
          <w:tcPr>
            <w:tcW w:w="705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 目</w:t>
            </w:r>
          </w:p>
        </w:tc>
        <w:tc>
          <w:tcPr>
            <w:tcW w:w="72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行次</w:t>
            </w:r>
          </w:p>
        </w:tc>
        <w:tc>
          <w:tcPr>
            <w:tcW w:w="230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金　额</w:t>
            </w:r>
          </w:p>
        </w:tc>
      </w:tr>
      <w:tr>
        <w:tblPrEx>
          <w:shd w:val="clear"/>
          <w:tblLayout w:type="fixed"/>
          <w:tblCellMar>
            <w:top w:w="0" w:type="dxa"/>
            <w:left w:w="0" w:type="dxa"/>
            <w:bottom w:w="0" w:type="dxa"/>
            <w:right w:w="0" w:type="dxa"/>
          </w:tblCellMar>
        </w:tblPrEx>
        <w:trPr>
          <w:jc w:val="center"/>
        </w:trPr>
        <w:tc>
          <w:tcPr>
            <w:tcW w:w="70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一、业务活动产生的现金流量：</w:t>
            </w:r>
          </w:p>
        </w:tc>
        <w:tc>
          <w:tcPr>
            <w:tcW w:w="7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3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shd w:val="clear"/>
          <w:tblLayout w:type="fixed"/>
          <w:tblCellMar>
            <w:top w:w="0" w:type="dxa"/>
            <w:left w:w="0" w:type="dxa"/>
            <w:bottom w:w="0" w:type="dxa"/>
            <w:right w:w="0" w:type="dxa"/>
          </w:tblCellMar>
        </w:tblPrEx>
        <w:trPr>
          <w:jc w:val="center"/>
        </w:trPr>
        <w:tc>
          <w:tcPr>
            <w:tcW w:w="70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接受捐赠收到的现金</w:t>
            </w:r>
          </w:p>
        </w:tc>
        <w:tc>
          <w:tcPr>
            <w:tcW w:w="7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23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12,581,256.67</w:t>
            </w:r>
          </w:p>
        </w:tc>
      </w:tr>
      <w:tr>
        <w:tblPrEx>
          <w:shd w:val="clear"/>
          <w:tblLayout w:type="fixed"/>
          <w:tblCellMar>
            <w:top w:w="0" w:type="dxa"/>
            <w:left w:w="0" w:type="dxa"/>
            <w:bottom w:w="0" w:type="dxa"/>
            <w:right w:w="0" w:type="dxa"/>
          </w:tblCellMar>
        </w:tblPrEx>
        <w:trPr>
          <w:jc w:val="center"/>
        </w:trPr>
        <w:tc>
          <w:tcPr>
            <w:tcW w:w="70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收取会费收到的现金</w:t>
            </w:r>
          </w:p>
        </w:tc>
        <w:tc>
          <w:tcPr>
            <w:tcW w:w="7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23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shd w:val="clear"/>
          <w:tblLayout w:type="fixed"/>
          <w:tblCellMar>
            <w:top w:w="0" w:type="dxa"/>
            <w:left w:w="0" w:type="dxa"/>
            <w:bottom w:w="0" w:type="dxa"/>
            <w:right w:w="0" w:type="dxa"/>
          </w:tblCellMar>
        </w:tblPrEx>
        <w:trPr>
          <w:jc w:val="center"/>
        </w:trPr>
        <w:tc>
          <w:tcPr>
            <w:tcW w:w="70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提供服务收到的现金</w:t>
            </w:r>
          </w:p>
        </w:tc>
        <w:tc>
          <w:tcPr>
            <w:tcW w:w="7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w:t>
            </w:r>
          </w:p>
        </w:tc>
        <w:tc>
          <w:tcPr>
            <w:tcW w:w="23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shd w:val="clear"/>
          <w:tblLayout w:type="fixed"/>
          <w:tblCellMar>
            <w:top w:w="0" w:type="dxa"/>
            <w:left w:w="0" w:type="dxa"/>
            <w:bottom w:w="0" w:type="dxa"/>
            <w:right w:w="0" w:type="dxa"/>
          </w:tblCellMar>
        </w:tblPrEx>
        <w:trPr>
          <w:jc w:val="center"/>
        </w:trPr>
        <w:tc>
          <w:tcPr>
            <w:tcW w:w="70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销售商品收到的现金</w:t>
            </w:r>
          </w:p>
        </w:tc>
        <w:tc>
          <w:tcPr>
            <w:tcW w:w="7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w:t>
            </w:r>
          </w:p>
        </w:tc>
        <w:tc>
          <w:tcPr>
            <w:tcW w:w="23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shd w:val="clear"/>
          <w:tblLayout w:type="fixed"/>
          <w:tblCellMar>
            <w:top w:w="0" w:type="dxa"/>
            <w:left w:w="0" w:type="dxa"/>
            <w:bottom w:w="0" w:type="dxa"/>
            <w:right w:w="0" w:type="dxa"/>
          </w:tblCellMar>
        </w:tblPrEx>
        <w:trPr>
          <w:jc w:val="center"/>
        </w:trPr>
        <w:tc>
          <w:tcPr>
            <w:tcW w:w="70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政府补助收到的现金</w:t>
            </w:r>
          </w:p>
        </w:tc>
        <w:tc>
          <w:tcPr>
            <w:tcW w:w="7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w:t>
            </w:r>
          </w:p>
        </w:tc>
        <w:tc>
          <w:tcPr>
            <w:tcW w:w="23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shd w:val="clear"/>
          <w:tblLayout w:type="fixed"/>
          <w:tblCellMar>
            <w:top w:w="0" w:type="dxa"/>
            <w:left w:w="0" w:type="dxa"/>
            <w:bottom w:w="0" w:type="dxa"/>
            <w:right w:w="0" w:type="dxa"/>
          </w:tblCellMar>
        </w:tblPrEx>
        <w:trPr>
          <w:jc w:val="center"/>
        </w:trPr>
        <w:tc>
          <w:tcPr>
            <w:tcW w:w="70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收到的其他与业务活动有关的现金</w:t>
            </w:r>
          </w:p>
        </w:tc>
        <w:tc>
          <w:tcPr>
            <w:tcW w:w="7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w:t>
            </w:r>
          </w:p>
        </w:tc>
        <w:tc>
          <w:tcPr>
            <w:tcW w:w="23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4,578,684.18</w:t>
            </w:r>
          </w:p>
        </w:tc>
      </w:tr>
      <w:tr>
        <w:tblPrEx>
          <w:shd w:val="clear"/>
          <w:tblLayout w:type="fixed"/>
          <w:tblCellMar>
            <w:top w:w="0" w:type="dxa"/>
            <w:left w:w="0" w:type="dxa"/>
            <w:bottom w:w="0" w:type="dxa"/>
            <w:right w:w="0" w:type="dxa"/>
          </w:tblCellMar>
        </w:tblPrEx>
        <w:trPr>
          <w:jc w:val="center"/>
        </w:trPr>
        <w:tc>
          <w:tcPr>
            <w:tcW w:w="70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现金流入小计</w:t>
            </w:r>
          </w:p>
        </w:tc>
        <w:tc>
          <w:tcPr>
            <w:tcW w:w="7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13</w:t>
            </w:r>
          </w:p>
        </w:tc>
        <w:tc>
          <w:tcPr>
            <w:tcW w:w="23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17,159,940.85</w:t>
            </w:r>
          </w:p>
        </w:tc>
      </w:tr>
      <w:tr>
        <w:tblPrEx>
          <w:shd w:val="clear"/>
          <w:tblLayout w:type="fixed"/>
          <w:tblCellMar>
            <w:top w:w="0" w:type="dxa"/>
            <w:left w:w="0" w:type="dxa"/>
            <w:bottom w:w="0" w:type="dxa"/>
            <w:right w:w="0" w:type="dxa"/>
          </w:tblCellMar>
        </w:tblPrEx>
        <w:trPr>
          <w:jc w:val="center"/>
        </w:trPr>
        <w:tc>
          <w:tcPr>
            <w:tcW w:w="70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提供捐赠或者资助支付的现金</w:t>
            </w:r>
          </w:p>
        </w:tc>
        <w:tc>
          <w:tcPr>
            <w:tcW w:w="7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14</w:t>
            </w:r>
          </w:p>
        </w:tc>
        <w:tc>
          <w:tcPr>
            <w:tcW w:w="23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15,120,732.04</w:t>
            </w:r>
          </w:p>
        </w:tc>
      </w:tr>
      <w:tr>
        <w:tblPrEx>
          <w:shd w:val="clear"/>
          <w:tblLayout w:type="fixed"/>
          <w:tblCellMar>
            <w:top w:w="0" w:type="dxa"/>
            <w:left w:w="0" w:type="dxa"/>
            <w:bottom w:w="0" w:type="dxa"/>
            <w:right w:w="0" w:type="dxa"/>
          </w:tblCellMar>
        </w:tblPrEx>
        <w:trPr>
          <w:jc w:val="center"/>
        </w:trPr>
        <w:tc>
          <w:tcPr>
            <w:tcW w:w="70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支付给员工以及为员工支付的现金</w:t>
            </w:r>
          </w:p>
        </w:tc>
        <w:tc>
          <w:tcPr>
            <w:tcW w:w="7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15</w:t>
            </w:r>
          </w:p>
        </w:tc>
        <w:tc>
          <w:tcPr>
            <w:tcW w:w="23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257,286.77</w:t>
            </w:r>
          </w:p>
        </w:tc>
      </w:tr>
      <w:tr>
        <w:tblPrEx>
          <w:shd w:val="clear"/>
          <w:tblLayout w:type="fixed"/>
          <w:tblCellMar>
            <w:top w:w="0" w:type="dxa"/>
            <w:left w:w="0" w:type="dxa"/>
            <w:bottom w:w="0" w:type="dxa"/>
            <w:right w:w="0" w:type="dxa"/>
          </w:tblCellMar>
        </w:tblPrEx>
        <w:trPr>
          <w:jc w:val="center"/>
        </w:trPr>
        <w:tc>
          <w:tcPr>
            <w:tcW w:w="70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购买商品、接受服务支付的现金　</w:t>
            </w:r>
          </w:p>
        </w:tc>
        <w:tc>
          <w:tcPr>
            <w:tcW w:w="7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16</w:t>
            </w:r>
          </w:p>
        </w:tc>
        <w:tc>
          <w:tcPr>
            <w:tcW w:w="23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36,648.00</w:t>
            </w:r>
          </w:p>
        </w:tc>
      </w:tr>
      <w:tr>
        <w:tblPrEx>
          <w:shd w:val="clear"/>
          <w:tblLayout w:type="fixed"/>
          <w:tblCellMar>
            <w:top w:w="0" w:type="dxa"/>
            <w:left w:w="0" w:type="dxa"/>
            <w:bottom w:w="0" w:type="dxa"/>
            <w:right w:w="0" w:type="dxa"/>
          </w:tblCellMar>
        </w:tblPrEx>
        <w:trPr>
          <w:jc w:val="center"/>
        </w:trPr>
        <w:tc>
          <w:tcPr>
            <w:tcW w:w="70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支付的其他与业务活动有关的现金</w:t>
            </w:r>
          </w:p>
        </w:tc>
        <w:tc>
          <w:tcPr>
            <w:tcW w:w="7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w:t>
            </w:r>
          </w:p>
        </w:tc>
        <w:tc>
          <w:tcPr>
            <w:tcW w:w="23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4,911,575.28</w:t>
            </w:r>
          </w:p>
        </w:tc>
      </w:tr>
      <w:tr>
        <w:tblPrEx>
          <w:shd w:val="clear"/>
          <w:tblLayout w:type="fixed"/>
          <w:tblCellMar>
            <w:top w:w="0" w:type="dxa"/>
            <w:left w:w="0" w:type="dxa"/>
            <w:bottom w:w="0" w:type="dxa"/>
            <w:right w:w="0" w:type="dxa"/>
          </w:tblCellMar>
        </w:tblPrEx>
        <w:trPr>
          <w:jc w:val="center"/>
        </w:trPr>
        <w:tc>
          <w:tcPr>
            <w:tcW w:w="70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现金流出小计</w:t>
            </w:r>
          </w:p>
        </w:tc>
        <w:tc>
          <w:tcPr>
            <w:tcW w:w="7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23</w:t>
            </w:r>
          </w:p>
        </w:tc>
        <w:tc>
          <w:tcPr>
            <w:tcW w:w="23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20,326,242.09</w:t>
            </w:r>
          </w:p>
        </w:tc>
      </w:tr>
      <w:tr>
        <w:tblPrEx>
          <w:shd w:val="clear"/>
          <w:tblLayout w:type="fixed"/>
          <w:tblCellMar>
            <w:top w:w="0" w:type="dxa"/>
            <w:left w:w="0" w:type="dxa"/>
            <w:bottom w:w="0" w:type="dxa"/>
            <w:right w:w="0" w:type="dxa"/>
          </w:tblCellMar>
        </w:tblPrEx>
        <w:trPr>
          <w:jc w:val="center"/>
        </w:trPr>
        <w:tc>
          <w:tcPr>
            <w:tcW w:w="70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业务活动产生的现金流量净额</w:t>
            </w:r>
          </w:p>
        </w:tc>
        <w:tc>
          <w:tcPr>
            <w:tcW w:w="7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24</w:t>
            </w:r>
          </w:p>
        </w:tc>
        <w:tc>
          <w:tcPr>
            <w:tcW w:w="23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-3,166,301.24</w:t>
            </w:r>
          </w:p>
        </w:tc>
      </w:tr>
      <w:tr>
        <w:tblPrEx>
          <w:shd w:val="clear"/>
          <w:tblLayout w:type="fixed"/>
          <w:tblCellMar>
            <w:top w:w="0" w:type="dxa"/>
            <w:left w:w="0" w:type="dxa"/>
            <w:bottom w:w="0" w:type="dxa"/>
            <w:right w:w="0" w:type="dxa"/>
          </w:tblCellMar>
        </w:tblPrEx>
        <w:trPr>
          <w:jc w:val="center"/>
        </w:trPr>
        <w:tc>
          <w:tcPr>
            <w:tcW w:w="70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二、投资活动产生的现金流量：</w:t>
            </w:r>
          </w:p>
        </w:tc>
        <w:tc>
          <w:tcPr>
            <w:tcW w:w="7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3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shd w:val="clear"/>
          <w:tblLayout w:type="fixed"/>
          <w:tblCellMar>
            <w:top w:w="0" w:type="dxa"/>
            <w:left w:w="0" w:type="dxa"/>
            <w:bottom w:w="0" w:type="dxa"/>
            <w:right w:w="0" w:type="dxa"/>
          </w:tblCellMar>
        </w:tblPrEx>
        <w:trPr>
          <w:jc w:val="center"/>
        </w:trPr>
        <w:tc>
          <w:tcPr>
            <w:tcW w:w="70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收回投资所收到的现金</w:t>
            </w:r>
          </w:p>
        </w:tc>
        <w:tc>
          <w:tcPr>
            <w:tcW w:w="7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25</w:t>
            </w:r>
          </w:p>
        </w:tc>
        <w:tc>
          <w:tcPr>
            <w:tcW w:w="23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57,120,000.00</w:t>
            </w:r>
          </w:p>
        </w:tc>
      </w:tr>
      <w:tr>
        <w:tblPrEx>
          <w:shd w:val="clear"/>
          <w:tblLayout w:type="fixed"/>
          <w:tblCellMar>
            <w:top w:w="0" w:type="dxa"/>
            <w:left w:w="0" w:type="dxa"/>
            <w:bottom w:w="0" w:type="dxa"/>
            <w:right w:w="0" w:type="dxa"/>
          </w:tblCellMar>
        </w:tblPrEx>
        <w:trPr>
          <w:jc w:val="center"/>
        </w:trPr>
        <w:tc>
          <w:tcPr>
            <w:tcW w:w="70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取得投资收益所收到的现金</w:t>
            </w:r>
          </w:p>
        </w:tc>
        <w:tc>
          <w:tcPr>
            <w:tcW w:w="7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26</w:t>
            </w:r>
          </w:p>
        </w:tc>
        <w:tc>
          <w:tcPr>
            <w:tcW w:w="23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544,259.33</w:t>
            </w:r>
          </w:p>
        </w:tc>
      </w:tr>
      <w:tr>
        <w:tblPrEx>
          <w:shd w:val="clear"/>
          <w:tblLayout w:type="fixed"/>
          <w:tblCellMar>
            <w:top w:w="0" w:type="dxa"/>
            <w:left w:w="0" w:type="dxa"/>
            <w:bottom w:w="0" w:type="dxa"/>
            <w:right w:w="0" w:type="dxa"/>
          </w:tblCellMar>
        </w:tblPrEx>
        <w:trPr>
          <w:jc w:val="center"/>
        </w:trPr>
        <w:tc>
          <w:tcPr>
            <w:tcW w:w="70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处置固定资产和无形资产所收回的现金</w:t>
            </w:r>
          </w:p>
        </w:tc>
        <w:tc>
          <w:tcPr>
            <w:tcW w:w="7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27</w:t>
            </w:r>
          </w:p>
        </w:tc>
        <w:tc>
          <w:tcPr>
            <w:tcW w:w="23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shd w:val="clear"/>
          <w:tblLayout w:type="fixed"/>
          <w:tblCellMar>
            <w:top w:w="0" w:type="dxa"/>
            <w:left w:w="0" w:type="dxa"/>
            <w:bottom w:w="0" w:type="dxa"/>
            <w:right w:w="0" w:type="dxa"/>
          </w:tblCellMar>
        </w:tblPrEx>
        <w:trPr>
          <w:jc w:val="center"/>
        </w:trPr>
        <w:tc>
          <w:tcPr>
            <w:tcW w:w="70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收到的其他与投资活动有关的现金</w:t>
            </w:r>
          </w:p>
        </w:tc>
        <w:tc>
          <w:tcPr>
            <w:tcW w:w="7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30</w:t>
            </w:r>
          </w:p>
        </w:tc>
        <w:tc>
          <w:tcPr>
            <w:tcW w:w="23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shd w:val="clear"/>
          <w:tblLayout w:type="fixed"/>
          <w:tblCellMar>
            <w:top w:w="0" w:type="dxa"/>
            <w:left w:w="0" w:type="dxa"/>
            <w:bottom w:w="0" w:type="dxa"/>
            <w:right w:w="0" w:type="dxa"/>
          </w:tblCellMar>
        </w:tblPrEx>
        <w:trPr>
          <w:jc w:val="center"/>
        </w:trPr>
        <w:tc>
          <w:tcPr>
            <w:tcW w:w="70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现金流入小计</w:t>
            </w:r>
          </w:p>
        </w:tc>
        <w:tc>
          <w:tcPr>
            <w:tcW w:w="7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34</w:t>
            </w:r>
          </w:p>
        </w:tc>
        <w:tc>
          <w:tcPr>
            <w:tcW w:w="23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57,664,259.33</w:t>
            </w:r>
          </w:p>
        </w:tc>
      </w:tr>
      <w:tr>
        <w:tblPrEx>
          <w:shd w:val="clear"/>
          <w:tblLayout w:type="fixed"/>
          <w:tblCellMar>
            <w:top w:w="0" w:type="dxa"/>
            <w:left w:w="0" w:type="dxa"/>
            <w:bottom w:w="0" w:type="dxa"/>
            <w:right w:w="0" w:type="dxa"/>
          </w:tblCellMar>
        </w:tblPrEx>
        <w:trPr>
          <w:jc w:val="center"/>
        </w:trPr>
        <w:tc>
          <w:tcPr>
            <w:tcW w:w="70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购建固定资产和无形资产所支付的现金</w:t>
            </w:r>
          </w:p>
        </w:tc>
        <w:tc>
          <w:tcPr>
            <w:tcW w:w="7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35</w:t>
            </w:r>
          </w:p>
        </w:tc>
        <w:tc>
          <w:tcPr>
            <w:tcW w:w="23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5,350.00</w:t>
            </w:r>
          </w:p>
        </w:tc>
      </w:tr>
      <w:tr>
        <w:tblPrEx>
          <w:shd w:val="clear"/>
          <w:tblLayout w:type="fixed"/>
          <w:tblCellMar>
            <w:top w:w="0" w:type="dxa"/>
            <w:left w:w="0" w:type="dxa"/>
            <w:bottom w:w="0" w:type="dxa"/>
            <w:right w:w="0" w:type="dxa"/>
          </w:tblCellMar>
        </w:tblPrEx>
        <w:trPr>
          <w:jc w:val="center"/>
        </w:trPr>
        <w:tc>
          <w:tcPr>
            <w:tcW w:w="70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对外投资所支付的现金</w:t>
            </w:r>
          </w:p>
        </w:tc>
        <w:tc>
          <w:tcPr>
            <w:tcW w:w="7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36</w:t>
            </w:r>
          </w:p>
        </w:tc>
        <w:tc>
          <w:tcPr>
            <w:tcW w:w="23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52,500,000.00</w:t>
            </w:r>
          </w:p>
        </w:tc>
      </w:tr>
      <w:tr>
        <w:tblPrEx>
          <w:shd w:val="clear"/>
          <w:tblLayout w:type="fixed"/>
          <w:tblCellMar>
            <w:top w:w="0" w:type="dxa"/>
            <w:left w:w="0" w:type="dxa"/>
            <w:bottom w:w="0" w:type="dxa"/>
            <w:right w:w="0" w:type="dxa"/>
          </w:tblCellMar>
        </w:tblPrEx>
        <w:trPr>
          <w:jc w:val="center"/>
        </w:trPr>
        <w:tc>
          <w:tcPr>
            <w:tcW w:w="70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支付的其他与投资活动有关的现金</w:t>
            </w:r>
          </w:p>
        </w:tc>
        <w:tc>
          <w:tcPr>
            <w:tcW w:w="7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39</w:t>
            </w:r>
          </w:p>
        </w:tc>
        <w:tc>
          <w:tcPr>
            <w:tcW w:w="23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shd w:val="clear"/>
          <w:tblLayout w:type="fixed"/>
          <w:tblCellMar>
            <w:top w:w="0" w:type="dxa"/>
            <w:left w:w="0" w:type="dxa"/>
            <w:bottom w:w="0" w:type="dxa"/>
            <w:right w:w="0" w:type="dxa"/>
          </w:tblCellMar>
        </w:tblPrEx>
        <w:trPr>
          <w:jc w:val="center"/>
        </w:trPr>
        <w:tc>
          <w:tcPr>
            <w:tcW w:w="70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现金流出小计</w:t>
            </w:r>
          </w:p>
        </w:tc>
        <w:tc>
          <w:tcPr>
            <w:tcW w:w="7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43</w:t>
            </w:r>
          </w:p>
        </w:tc>
        <w:tc>
          <w:tcPr>
            <w:tcW w:w="23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52,505,350.00</w:t>
            </w:r>
          </w:p>
        </w:tc>
      </w:tr>
      <w:tr>
        <w:tblPrEx>
          <w:shd w:val="clear"/>
          <w:tblLayout w:type="fixed"/>
          <w:tblCellMar>
            <w:top w:w="0" w:type="dxa"/>
            <w:left w:w="0" w:type="dxa"/>
            <w:bottom w:w="0" w:type="dxa"/>
            <w:right w:w="0" w:type="dxa"/>
          </w:tblCellMar>
        </w:tblPrEx>
        <w:trPr>
          <w:jc w:val="center"/>
        </w:trPr>
        <w:tc>
          <w:tcPr>
            <w:tcW w:w="70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投资活动产生的现金流量净额</w:t>
            </w:r>
          </w:p>
        </w:tc>
        <w:tc>
          <w:tcPr>
            <w:tcW w:w="7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44</w:t>
            </w:r>
          </w:p>
        </w:tc>
        <w:tc>
          <w:tcPr>
            <w:tcW w:w="23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5,158,909.33</w:t>
            </w:r>
          </w:p>
        </w:tc>
      </w:tr>
      <w:tr>
        <w:tblPrEx>
          <w:shd w:val="clear"/>
          <w:tblLayout w:type="fixed"/>
          <w:tblCellMar>
            <w:top w:w="0" w:type="dxa"/>
            <w:left w:w="0" w:type="dxa"/>
            <w:bottom w:w="0" w:type="dxa"/>
            <w:right w:w="0" w:type="dxa"/>
          </w:tblCellMar>
        </w:tblPrEx>
        <w:trPr>
          <w:jc w:val="center"/>
        </w:trPr>
        <w:tc>
          <w:tcPr>
            <w:tcW w:w="70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三、筹资活动产生的现金流量：</w:t>
            </w:r>
          </w:p>
        </w:tc>
        <w:tc>
          <w:tcPr>
            <w:tcW w:w="7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3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shd w:val="clear"/>
          <w:tblLayout w:type="fixed"/>
          <w:tblCellMar>
            <w:top w:w="0" w:type="dxa"/>
            <w:left w:w="0" w:type="dxa"/>
            <w:bottom w:w="0" w:type="dxa"/>
            <w:right w:w="0" w:type="dxa"/>
          </w:tblCellMar>
        </w:tblPrEx>
        <w:trPr>
          <w:jc w:val="center"/>
        </w:trPr>
        <w:tc>
          <w:tcPr>
            <w:tcW w:w="70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借款所收到的现金</w:t>
            </w:r>
          </w:p>
        </w:tc>
        <w:tc>
          <w:tcPr>
            <w:tcW w:w="7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45</w:t>
            </w:r>
          </w:p>
        </w:tc>
        <w:tc>
          <w:tcPr>
            <w:tcW w:w="23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shd w:val="clear"/>
          <w:tblLayout w:type="fixed"/>
          <w:tblCellMar>
            <w:top w:w="0" w:type="dxa"/>
            <w:left w:w="0" w:type="dxa"/>
            <w:bottom w:w="0" w:type="dxa"/>
            <w:right w:w="0" w:type="dxa"/>
          </w:tblCellMar>
        </w:tblPrEx>
        <w:trPr>
          <w:jc w:val="center"/>
        </w:trPr>
        <w:tc>
          <w:tcPr>
            <w:tcW w:w="70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收到的其他与筹资活动有关的现金</w:t>
            </w:r>
          </w:p>
        </w:tc>
        <w:tc>
          <w:tcPr>
            <w:tcW w:w="7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48</w:t>
            </w:r>
          </w:p>
        </w:tc>
        <w:tc>
          <w:tcPr>
            <w:tcW w:w="23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shd w:val="clear"/>
          <w:tblLayout w:type="fixed"/>
          <w:tblCellMar>
            <w:top w:w="0" w:type="dxa"/>
            <w:left w:w="0" w:type="dxa"/>
            <w:bottom w:w="0" w:type="dxa"/>
            <w:right w:w="0" w:type="dxa"/>
          </w:tblCellMar>
        </w:tblPrEx>
        <w:trPr>
          <w:jc w:val="center"/>
        </w:trPr>
        <w:tc>
          <w:tcPr>
            <w:tcW w:w="70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现金流入小计</w:t>
            </w:r>
          </w:p>
        </w:tc>
        <w:tc>
          <w:tcPr>
            <w:tcW w:w="7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50</w:t>
            </w:r>
          </w:p>
        </w:tc>
        <w:tc>
          <w:tcPr>
            <w:tcW w:w="23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shd w:val="clear"/>
          <w:tblLayout w:type="fixed"/>
          <w:tblCellMar>
            <w:top w:w="0" w:type="dxa"/>
            <w:left w:w="0" w:type="dxa"/>
            <w:bottom w:w="0" w:type="dxa"/>
            <w:right w:w="0" w:type="dxa"/>
          </w:tblCellMar>
        </w:tblPrEx>
        <w:trPr>
          <w:jc w:val="center"/>
        </w:trPr>
        <w:tc>
          <w:tcPr>
            <w:tcW w:w="70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偿还借款所支付的现金</w:t>
            </w:r>
          </w:p>
        </w:tc>
        <w:tc>
          <w:tcPr>
            <w:tcW w:w="7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51</w:t>
            </w:r>
          </w:p>
        </w:tc>
        <w:tc>
          <w:tcPr>
            <w:tcW w:w="23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shd w:val="clear"/>
          <w:tblLayout w:type="fixed"/>
          <w:tblCellMar>
            <w:top w:w="0" w:type="dxa"/>
            <w:left w:w="0" w:type="dxa"/>
            <w:bottom w:w="0" w:type="dxa"/>
            <w:right w:w="0" w:type="dxa"/>
          </w:tblCellMar>
        </w:tblPrEx>
        <w:trPr>
          <w:jc w:val="center"/>
        </w:trPr>
        <w:tc>
          <w:tcPr>
            <w:tcW w:w="70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偿付利息所支付的现金</w:t>
            </w:r>
          </w:p>
        </w:tc>
        <w:tc>
          <w:tcPr>
            <w:tcW w:w="7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52</w:t>
            </w:r>
          </w:p>
        </w:tc>
        <w:tc>
          <w:tcPr>
            <w:tcW w:w="23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shd w:val="clear"/>
          <w:tblLayout w:type="fixed"/>
          <w:tblCellMar>
            <w:top w:w="0" w:type="dxa"/>
            <w:left w:w="0" w:type="dxa"/>
            <w:bottom w:w="0" w:type="dxa"/>
            <w:right w:w="0" w:type="dxa"/>
          </w:tblCellMar>
        </w:tblPrEx>
        <w:trPr>
          <w:jc w:val="center"/>
        </w:trPr>
        <w:tc>
          <w:tcPr>
            <w:tcW w:w="70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支付的其他与筹资活动有关的现金</w:t>
            </w:r>
          </w:p>
        </w:tc>
        <w:tc>
          <w:tcPr>
            <w:tcW w:w="7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55</w:t>
            </w:r>
          </w:p>
        </w:tc>
        <w:tc>
          <w:tcPr>
            <w:tcW w:w="23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80,000.00</w:t>
            </w:r>
          </w:p>
        </w:tc>
      </w:tr>
      <w:tr>
        <w:tblPrEx>
          <w:shd w:val="clear"/>
          <w:tblLayout w:type="fixed"/>
          <w:tblCellMar>
            <w:top w:w="0" w:type="dxa"/>
            <w:left w:w="0" w:type="dxa"/>
            <w:bottom w:w="0" w:type="dxa"/>
            <w:right w:w="0" w:type="dxa"/>
          </w:tblCellMar>
        </w:tblPrEx>
        <w:trPr>
          <w:jc w:val="center"/>
        </w:trPr>
        <w:tc>
          <w:tcPr>
            <w:tcW w:w="70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现金流出小计</w:t>
            </w:r>
          </w:p>
        </w:tc>
        <w:tc>
          <w:tcPr>
            <w:tcW w:w="7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58</w:t>
            </w:r>
          </w:p>
        </w:tc>
        <w:tc>
          <w:tcPr>
            <w:tcW w:w="23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80,000.00</w:t>
            </w:r>
          </w:p>
        </w:tc>
      </w:tr>
      <w:tr>
        <w:tblPrEx>
          <w:shd w:val="clear"/>
          <w:tblLayout w:type="fixed"/>
          <w:tblCellMar>
            <w:top w:w="0" w:type="dxa"/>
            <w:left w:w="0" w:type="dxa"/>
            <w:bottom w:w="0" w:type="dxa"/>
            <w:right w:w="0" w:type="dxa"/>
          </w:tblCellMar>
        </w:tblPrEx>
        <w:trPr>
          <w:jc w:val="center"/>
        </w:trPr>
        <w:tc>
          <w:tcPr>
            <w:tcW w:w="70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筹资活动产生的现金流量净额</w:t>
            </w:r>
          </w:p>
        </w:tc>
        <w:tc>
          <w:tcPr>
            <w:tcW w:w="7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59</w:t>
            </w:r>
          </w:p>
        </w:tc>
        <w:tc>
          <w:tcPr>
            <w:tcW w:w="23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-80,000.00</w:t>
            </w:r>
          </w:p>
        </w:tc>
      </w:tr>
      <w:tr>
        <w:tblPrEx>
          <w:shd w:val="clear"/>
          <w:tblLayout w:type="fixed"/>
          <w:tblCellMar>
            <w:top w:w="0" w:type="dxa"/>
            <w:left w:w="0" w:type="dxa"/>
            <w:bottom w:w="0" w:type="dxa"/>
            <w:right w:w="0" w:type="dxa"/>
          </w:tblCellMar>
        </w:tblPrEx>
        <w:trPr>
          <w:jc w:val="center"/>
        </w:trPr>
        <w:tc>
          <w:tcPr>
            <w:tcW w:w="70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四、汇率变动对现金的影响额</w:t>
            </w:r>
          </w:p>
        </w:tc>
        <w:tc>
          <w:tcPr>
            <w:tcW w:w="7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60</w:t>
            </w:r>
          </w:p>
        </w:tc>
        <w:tc>
          <w:tcPr>
            <w:tcW w:w="23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shd w:val="clear"/>
          <w:tblLayout w:type="fixed"/>
          <w:tblCellMar>
            <w:top w:w="0" w:type="dxa"/>
            <w:left w:w="0" w:type="dxa"/>
            <w:bottom w:w="0" w:type="dxa"/>
            <w:right w:w="0" w:type="dxa"/>
          </w:tblCellMar>
        </w:tblPrEx>
        <w:trPr>
          <w:jc w:val="center"/>
        </w:trPr>
        <w:tc>
          <w:tcPr>
            <w:tcW w:w="70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五、现金及现金等价物净增加额</w:t>
            </w:r>
          </w:p>
        </w:tc>
        <w:tc>
          <w:tcPr>
            <w:tcW w:w="72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61</w:t>
            </w:r>
          </w:p>
        </w:tc>
        <w:tc>
          <w:tcPr>
            <w:tcW w:w="23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1,912,608.09</w:t>
            </w:r>
          </w:p>
        </w:tc>
      </w:tr>
    </w:tbl>
    <w:p>
      <w:pPr>
        <w:keepNext w:val="0"/>
        <w:keepLines w:val="0"/>
        <w:widowControl/>
        <w:suppressLineNumbers w:val="0"/>
        <w:jc w:val="left"/>
      </w:pPr>
    </w:p>
    <w:tbl>
      <w:tblPr>
        <w:tblW w:w="902" w:type="dxa"/>
        <w:jc w:val="center"/>
        <w:tblCellSpacing w:w="15" w:type="dxa"/>
        <w:tblInd w:w="373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jc w:val="center"/>
        </w:trPr>
        <w:tc>
          <w:tcPr>
            <w:tcW w:w="84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第46页</w:t>
            </w:r>
          </w:p>
        </w:tc>
      </w:tr>
    </w:tbl>
    <w:p>
      <w:pPr>
        <w:keepNext w:val="0"/>
        <w:keepLines w:val="0"/>
        <w:widowControl/>
        <w:suppressLineNumbers w:val="0"/>
        <w:jc w:val="left"/>
      </w:pPr>
      <w:bookmarkStart w:id="0" w:name="_GoBack"/>
      <w:bookmarkEnd w:id="0"/>
    </w:p>
    <w:tbl>
      <w:tblPr>
        <w:tblW w:w="10080" w:type="dxa"/>
        <w:jc w:val="center"/>
        <w:tblCellSpacing w:w="0" w:type="dxa"/>
        <w:tblInd w:w="-73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750" w:hRule="atLeast"/>
          <w:tblCellSpacing w:w="0" w:type="dxa"/>
          <w:jc w:val="center"/>
        </w:trPr>
        <w:tc>
          <w:tcPr>
            <w:tcW w:w="10080" w:type="dxa"/>
            <w:shd w:val="clear"/>
            <w:tcMar>
              <w:top w:w="150" w:type="dxa"/>
              <w:left w:w="150" w:type="dxa"/>
              <w:bottom w:w="150" w:type="dxa"/>
              <w:right w:w="150" w:type="dxa"/>
            </w:tcMar>
            <w:vAlign w:val="center"/>
          </w:tcPr>
          <w:p>
            <w:pPr>
              <w:pStyle w:val="3"/>
              <w:keepNext w:val="0"/>
              <w:keepLines w:val="0"/>
              <w:widowControl/>
              <w:suppressLineNumbers w:val="0"/>
              <w:jc w:val="left"/>
            </w:pPr>
            <w:r>
              <w:rPr>
                <w:caps w:val="0"/>
                <w:color w:val="000000"/>
                <w:spacing w:val="0"/>
                <w:bdr w:val="none" w:color="auto" w:sz="0" w:space="0"/>
              </w:rPr>
              <w:t>五、接受监督管理的情况</w:t>
            </w:r>
          </w:p>
        </w:tc>
      </w:tr>
      <w:tr>
        <w:tblPrEx>
          <w:tblLayout w:type="fixed"/>
          <w:tblCellMar>
            <w:top w:w="0" w:type="dxa"/>
            <w:left w:w="0" w:type="dxa"/>
            <w:bottom w:w="0" w:type="dxa"/>
            <w:right w:w="0" w:type="dxa"/>
          </w:tblCellMar>
        </w:tblPrEx>
        <w:trPr>
          <w:trHeight w:val="540" w:hRule="atLeast"/>
          <w:tblCellSpacing w:w="0" w:type="dxa"/>
          <w:jc w:val="center"/>
        </w:trPr>
        <w:tc>
          <w:tcPr>
            <w:tcW w:w="10080" w:type="dxa"/>
            <w:shd w:val="clear"/>
            <w:vAlign w:val="center"/>
          </w:tcPr>
          <w:p>
            <w:pPr>
              <w:pStyle w:val="3"/>
              <w:keepNext w:val="0"/>
              <w:keepLines w:val="0"/>
              <w:widowControl/>
              <w:suppressLineNumbers w:val="0"/>
              <w:jc w:val="left"/>
            </w:pPr>
            <w:r>
              <w:rPr>
                <w:rStyle w:val="7"/>
                <w:b/>
                <w:caps w:val="0"/>
                <w:spacing w:val="0"/>
                <w:bdr w:val="none" w:color="auto" w:sz="0" w:space="0"/>
              </w:rPr>
              <w:t>(一)年检年报情况：</w:t>
            </w:r>
          </w:p>
        </w:tc>
      </w:tr>
    </w:tbl>
    <w:p>
      <w:pPr>
        <w:rPr>
          <w:vanish/>
          <w:sz w:val="24"/>
          <w:szCs w:val="24"/>
        </w:rPr>
      </w:pPr>
    </w:p>
    <w:tbl>
      <w:tblPr>
        <w:tblW w:w="10079" w:type="dxa"/>
        <w:jc w:val="center"/>
        <w:tblInd w:w="-886" w:type="dxa"/>
        <w:shd w:val="clear"/>
        <w:tblLayout w:type="fixed"/>
        <w:tblCellMar>
          <w:top w:w="0" w:type="dxa"/>
          <w:left w:w="0" w:type="dxa"/>
          <w:bottom w:w="0" w:type="dxa"/>
          <w:right w:w="0" w:type="dxa"/>
        </w:tblCellMar>
      </w:tblPr>
      <w:tblGrid>
        <w:gridCol w:w="2044"/>
        <w:gridCol w:w="5563"/>
        <w:gridCol w:w="1236"/>
        <w:gridCol w:w="1236"/>
      </w:tblGrid>
      <w:tr>
        <w:tblPrEx>
          <w:shd w:val="clear"/>
          <w:tblLayout w:type="fixed"/>
          <w:tblCellMar>
            <w:top w:w="0" w:type="dxa"/>
            <w:left w:w="0" w:type="dxa"/>
            <w:bottom w:w="0" w:type="dxa"/>
            <w:right w:w="0" w:type="dxa"/>
          </w:tblCellMar>
        </w:tblPrEx>
        <w:trPr>
          <w:trHeight w:val="390" w:hRule="atLeast"/>
          <w:jc w:val="center"/>
        </w:trPr>
        <w:tc>
          <w:tcPr>
            <w:tcW w:w="204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年度</w:t>
            </w:r>
          </w:p>
        </w:tc>
        <w:tc>
          <w:tcPr>
            <w:tcW w:w="5563"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2014年</w:t>
            </w:r>
          </w:p>
        </w:tc>
        <w:tc>
          <w:tcPr>
            <w:tcW w:w="123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2015年</w:t>
            </w:r>
          </w:p>
        </w:tc>
        <w:tc>
          <w:tcPr>
            <w:tcW w:w="123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2016年</w:t>
            </w:r>
          </w:p>
        </w:tc>
      </w:tr>
      <w:tr>
        <w:tblPrEx>
          <w:tblLayout w:type="fixed"/>
          <w:tblCellMar>
            <w:top w:w="0" w:type="dxa"/>
            <w:left w:w="0" w:type="dxa"/>
            <w:bottom w:w="0" w:type="dxa"/>
            <w:right w:w="0" w:type="dxa"/>
          </w:tblCellMar>
        </w:tblPrEx>
        <w:trPr>
          <w:jc w:val="center"/>
        </w:trPr>
        <w:tc>
          <w:tcPr>
            <w:tcW w:w="204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检查结论</w:t>
            </w:r>
          </w:p>
        </w:tc>
        <w:tc>
          <w:tcPr>
            <w:tcW w:w="556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尚未成立或新成立未参检</w:t>
            </w:r>
          </w:p>
        </w:tc>
        <w:tc>
          <w:tcPr>
            <w:tcW w:w="123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合格</w:t>
            </w:r>
          </w:p>
        </w:tc>
        <w:tc>
          <w:tcPr>
            <w:tcW w:w="123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合格</w:t>
            </w:r>
          </w:p>
        </w:tc>
      </w:tr>
      <w:tr>
        <w:tblPrEx>
          <w:tblLayout w:type="fixed"/>
          <w:tblCellMar>
            <w:top w:w="0" w:type="dxa"/>
            <w:left w:w="0" w:type="dxa"/>
            <w:bottom w:w="0" w:type="dxa"/>
            <w:right w:w="0" w:type="dxa"/>
          </w:tblCellMar>
        </w:tblPrEx>
        <w:trPr>
          <w:jc w:val="center"/>
        </w:trPr>
        <w:tc>
          <w:tcPr>
            <w:tcW w:w="7607"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登记管理机关发放了2016年度改进建议书</w:t>
            </w:r>
          </w:p>
        </w:tc>
        <w:tc>
          <w:tcPr>
            <w:tcW w:w="2472"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816" name="图片 235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6" name="图片 2355" descr="IMG_25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817" name="图片 235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7" name="图片 2356"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jc w:val="center"/>
        </w:trPr>
        <w:tc>
          <w:tcPr>
            <w:tcW w:w="7607"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登记管理机关发放了2016年度责令整改通知书</w:t>
            </w:r>
          </w:p>
        </w:tc>
        <w:tc>
          <w:tcPr>
            <w:tcW w:w="2472"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814" name="图片 235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4" name="图片 2357" descr="IMG_25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815" name="图片 2358"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5" name="图片 2358" descr="IMG_25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540" w:hRule="atLeast"/>
          <w:tblCellSpacing w:w="0" w:type="dxa"/>
          <w:jc w:val="center"/>
        </w:trPr>
        <w:tc>
          <w:tcPr>
            <w:tcW w:w="10080" w:type="dxa"/>
            <w:shd w:val="clear"/>
            <w:vAlign w:val="center"/>
          </w:tcPr>
          <w:p>
            <w:pPr>
              <w:pStyle w:val="3"/>
              <w:keepNext w:val="0"/>
              <w:keepLines w:val="0"/>
              <w:widowControl/>
              <w:suppressLineNumbers w:val="0"/>
              <w:jc w:val="left"/>
            </w:pPr>
            <w:r>
              <w:rPr>
                <w:rStyle w:val="7"/>
                <w:b/>
                <w:caps w:val="0"/>
                <w:spacing w:val="0"/>
                <w:bdr w:val="none" w:color="auto" w:sz="0" w:space="0"/>
              </w:rPr>
              <w:t>(二)评估情况：</w:t>
            </w:r>
          </w:p>
        </w:tc>
      </w:tr>
    </w:tbl>
    <w:p>
      <w:pPr>
        <w:rPr>
          <w:vanish/>
          <w:sz w:val="24"/>
          <w:szCs w:val="24"/>
        </w:rPr>
      </w:pPr>
    </w:p>
    <w:tbl>
      <w:tblPr>
        <w:tblW w:w="10080" w:type="dxa"/>
        <w:jc w:val="center"/>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1、尚未参加评估，或者评估登记有效期已过 </w:t>
            </w:r>
            <w:r>
              <w:rPr>
                <w:rFonts w:hint="eastAsia" w:ascii="宋体" w:hAnsi="宋体" w:eastAsia="宋体" w:cs="宋体"/>
                <w:b/>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818" name="图片 2359"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8" name="图片 2359" descr="IMG_26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p>
        </w:tc>
      </w:tr>
      <w:tr>
        <w:tblPrEx>
          <w:tblLayout w:type="fixed"/>
          <w:tblCellMar>
            <w:top w:w="0" w:type="dxa"/>
            <w:left w:w="0" w:type="dxa"/>
            <w:bottom w:w="0" w:type="dxa"/>
            <w:right w:w="0" w:type="dxa"/>
          </w:tblCellMar>
        </w:tblPrEx>
        <w:trPr>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2、已通过评估，评估等级为 5A ，有效期 自 2017 年至 2022 年。</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540" w:hRule="atLeast"/>
          <w:tblCellSpacing w:w="0" w:type="dxa"/>
          <w:jc w:val="center"/>
        </w:trPr>
        <w:tc>
          <w:tcPr>
            <w:tcW w:w="10080" w:type="dxa"/>
            <w:shd w:val="clear"/>
            <w:vAlign w:val="center"/>
          </w:tcPr>
          <w:p>
            <w:pPr>
              <w:pStyle w:val="3"/>
              <w:keepNext w:val="0"/>
              <w:keepLines w:val="0"/>
              <w:widowControl/>
              <w:suppressLineNumbers w:val="0"/>
              <w:jc w:val="left"/>
            </w:pPr>
            <w:r>
              <w:rPr>
                <w:rStyle w:val="7"/>
                <w:b/>
                <w:caps w:val="0"/>
                <w:spacing w:val="0"/>
                <w:bdr w:val="none" w:color="auto" w:sz="0" w:space="0"/>
              </w:rPr>
              <w:t>(三)行政处罚情况：</w:t>
            </w:r>
          </w:p>
        </w:tc>
      </w:tr>
    </w:tbl>
    <w:p>
      <w:pPr>
        <w:rPr>
          <w:vanish/>
          <w:sz w:val="24"/>
          <w:szCs w:val="24"/>
        </w:rPr>
      </w:pPr>
    </w:p>
    <w:tbl>
      <w:tblPr>
        <w:tblW w:w="10080" w:type="dxa"/>
        <w:jc w:val="center"/>
        <w:tblInd w:w="-887" w:type="dxa"/>
        <w:shd w:val="clear"/>
        <w:tblLayout w:type="fixed"/>
        <w:tblCellMar>
          <w:top w:w="0" w:type="dxa"/>
          <w:left w:w="0" w:type="dxa"/>
          <w:bottom w:w="0" w:type="dxa"/>
          <w:right w:w="0" w:type="dxa"/>
        </w:tblCellMar>
      </w:tblPr>
      <w:tblGrid>
        <w:gridCol w:w="10080"/>
      </w:tblGrid>
      <w:tr>
        <w:tblPrEx>
          <w:tblLayout w:type="fixed"/>
          <w:tblCellMar>
            <w:top w:w="0" w:type="dxa"/>
            <w:left w:w="0" w:type="dxa"/>
            <w:bottom w:w="0" w:type="dxa"/>
            <w:right w:w="0" w:type="dxa"/>
          </w:tblCellMar>
        </w:tblPrEx>
        <w:trPr>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是否受到过行政处罚  </w:t>
            </w:r>
            <w:r>
              <w:rPr>
                <w:rFonts w:hint="eastAsia" w:ascii="宋体" w:hAnsi="宋体" w:eastAsia="宋体" w:cs="宋体"/>
                <w:b/>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812" name="图片 2360"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2" name="图片 2360" descr="IMG_26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b/>
                <w:caps w:val="0"/>
                <w:color w:val="424242"/>
                <w:spacing w:val="0"/>
                <w:kern w:val="0"/>
                <w:sz w:val="21"/>
                <w:szCs w:val="21"/>
                <w:bdr w:val="none" w:color="auto" w:sz="0" w:space="0"/>
                <w:lang w:val="en-US" w:eastAsia="zh-CN" w:bidi="ar"/>
              </w:rPr>
              <w:t>是  </w:t>
            </w:r>
            <w:r>
              <w:rPr>
                <w:rFonts w:hint="eastAsia" w:ascii="宋体" w:hAnsi="宋体" w:eastAsia="宋体" w:cs="宋体"/>
                <w:b/>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813" name="图片 2361"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3" name="图片 2361" descr="IMG_26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b/>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如选“是”，请填写下表：</w:t>
            </w:r>
          </w:p>
        </w:tc>
      </w:tr>
    </w:tbl>
    <w:p>
      <w:pPr>
        <w:rPr>
          <w:vanish/>
          <w:sz w:val="24"/>
          <w:szCs w:val="24"/>
        </w:rPr>
      </w:pPr>
    </w:p>
    <w:tbl>
      <w:tblPr>
        <w:tblW w:w="10078" w:type="dxa"/>
        <w:jc w:val="center"/>
        <w:tblInd w:w="-886" w:type="dxa"/>
        <w:shd w:val="clear"/>
        <w:tblLayout w:type="fixed"/>
        <w:tblCellMar>
          <w:top w:w="0" w:type="dxa"/>
          <w:left w:w="0" w:type="dxa"/>
          <w:bottom w:w="0" w:type="dxa"/>
          <w:right w:w="0" w:type="dxa"/>
        </w:tblCellMar>
      </w:tblPr>
      <w:tblGrid>
        <w:gridCol w:w="2711"/>
        <w:gridCol w:w="3478"/>
        <w:gridCol w:w="2327"/>
        <w:gridCol w:w="1562"/>
      </w:tblGrid>
      <w:tr>
        <w:tblPrEx>
          <w:shd w:val="clear"/>
          <w:tblLayout w:type="fixed"/>
          <w:tblCellMar>
            <w:top w:w="0" w:type="dxa"/>
            <w:left w:w="0" w:type="dxa"/>
            <w:bottom w:w="0" w:type="dxa"/>
            <w:right w:w="0" w:type="dxa"/>
          </w:tblCellMar>
        </w:tblPrEx>
        <w:trPr>
          <w:trHeight w:val="390" w:hRule="atLeast"/>
          <w:jc w:val="center"/>
        </w:trPr>
        <w:tc>
          <w:tcPr>
            <w:tcW w:w="271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行政处罚的种类</w:t>
            </w:r>
          </w:p>
        </w:tc>
        <w:tc>
          <w:tcPr>
            <w:tcW w:w="347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行政处罚的实施机关</w:t>
            </w:r>
          </w:p>
        </w:tc>
        <w:tc>
          <w:tcPr>
            <w:tcW w:w="232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行政处罚时间</w:t>
            </w:r>
          </w:p>
        </w:tc>
        <w:tc>
          <w:tcPr>
            <w:tcW w:w="1562"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违法行为</w:t>
            </w:r>
          </w:p>
        </w:tc>
      </w:tr>
      <w:tr>
        <w:tblPrEx>
          <w:tblLayout w:type="fixed"/>
          <w:tblCellMar>
            <w:top w:w="0" w:type="dxa"/>
            <w:left w:w="0" w:type="dxa"/>
            <w:bottom w:w="0" w:type="dxa"/>
            <w:right w:w="0" w:type="dxa"/>
          </w:tblCellMar>
        </w:tblPrEx>
        <w:trPr>
          <w:jc w:val="center"/>
        </w:trPr>
        <w:tc>
          <w:tcPr>
            <w:tcW w:w="271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47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32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6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271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47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32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6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271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47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32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6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540" w:hRule="atLeast"/>
          <w:tblCellSpacing w:w="0" w:type="dxa"/>
          <w:jc w:val="center"/>
        </w:trPr>
        <w:tc>
          <w:tcPr>
            <w:tcW w:w="10080" w:type="dxa"/>
            <w:shd w:val="clear"/>
            <w:vAlign w:val="center"/>
          </w:tcPr>
          <w:p>
            <w:pPr>
              <w:pStyle w:val="3"/>
              <w:keepNext w:val="0"/>
              <w:keepLines w:val="0"/>
              <w:widowControl/>
              <w:suppressLineNumbers w:val="0"/>
              <w:jc w:val="left"/>
            </w:pPr>
            <w:r>
              <w:rPr>
                <w:rStyle w:val="7"/>
                <w:b/>
                <w:caps w:val="0"/>
                <w:spacing w:val="0"/>
                <w:bdr w:val="none" w:color="auto" w:sz="0" w:space="0"/>
              </w:rPr>
              <w:t>(四)整改情况：</w:t>
            </w:r>
          </w:p>
        </w:tc>
      </w:tr>
    </w:tbl>
    <w:p>
      <w:pPr>
        <w:rPr>
          <w:vanish/>
          <w:sz w:val="24"/>
          <w:szCs w:val="24"/>
        </w:rPr>
      </w:pPr>
    </w:p>
    <w:tbl>
      <w:tblPr>
        <w:tblW w:w="10080" w:type="dxa"/>
        <w:jc w:val="center"/>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登记管理机关在2016年度检查工作中是否向本基金会发出责令整改通知书或改进建议书？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819" name="图片 2362"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9" name="图片 2362" descr="IMG_26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820" name="图片 2363"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0" name="图片 2363" descr="IMG_264"/>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如选“是”，请详细说明针对责令整改通知书或改进建议书中提出的问题都采取了哪些整改措施：</w:t>
            </w:r>
          </w:p>
        </w:tc>
      </w:tr>
      <w:tr>
        <w:tblPrEx>
          <w:tblLayout w:type="fixed"/>
          <w:tblCellMar>
            <w:top w:w="0" w:type="dxa"/>
            <w:left w:w="0" w:type="dxa"/>
            <w:bottom w:w="0" w:type="dxa"/>
            <w:right w:w="0" w:type="dxa"/>
          </w:tblCellMar>
        </w:tblPrEx>
        <w:trPr>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r>
    </w:tbl>
    <w:p>
      <w:pPr>
        <w:rPr>
          <w:vanish/>
          <w:sz w:val="24"/>
          <w:szCs w:val="24"/>
        </w:rPr>
      </w:pPr>
    </w:p>
    <w:tbl>
      <w:tblPr>
        <w:tblW w:w="4246" w:type="dxa"/>
        <w:jc w:val="center"/>
        <w:tblCellSpacing w:w="15" w:type="dxa"/>
        <w:tblInd w:w="20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17"/>
        <w:gridCol w:w="1657"/>
        <w:gridCol w:w="16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gridAfter w:val="1"/>
          <w:wAfter w:w="1672" w:type="dxa"/>
          <w:trHeight w:val="405" w:hRule="atLeast"/>
          <w:tblCellSpacing w:w="15" w:type="dxa"/>
          <w:jc w:val="center"/>
        </w:trPr>
        <w:tc>
          <w:tcPr>
            <w:tcW w:w="2514" w:type="dxa"/>
            <w:gridSpan w:val="2"/>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t>第47页</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Before w:val="1"/>
          <w:wBefore w:w="917" w:type="dxa"/>
          <w:trHeight w:val="750" w:hRule="atLeast"/>
          <w:tblCellSpacing w:w="0" w:type="dxa"/>
          <w:jc w:val="center"/>
        </w:trPr>
        <w:tc>
          <w:tcPr>
            <w:tcW w:w="3329" w:type="dxa"/>
            <w:gridSpan w:val="2"/>
            <w:shd w:val="clear"/>
            <w:vAlign w:val="center"/>
          </w:tcPr>
          <w:p>
            <w:pPr>
              <w:pStyle w:val="3"/>
              <w:keepNext w:val="0"/>
              <w:keepLines w:val="0"/>
              <w:widowControl/>
              <w:suppressLineNumbers w:val="0"/>
              <w:jc w:val="left"/>
            </w:pPr>
            <w:r>
              <w:rPr>
                <w:caps w:val="0"/>
                <w:spacing w:val="0"/>
                <w:bdr w:val="none" w:color="auto" w:sz="0" w:space="0"/>
              </w:rPr>
              <w:t>六、履行信息公开义务情况</w:t>
            </w:r>
          </w:p>
        </w:tc>
      </w:tr>
    </w:tbl>
    <w:p>
      <w:pPr>
        <w:rPr>
          <w:vanish/>
          <w:sz w:val="24"/>
          <w:szCs w:val="24"/>
        </w:rPr>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450"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(一) 公开基本信息</w:t>
            </w:r>
          </w:p>
        </w:tc>
      </w:tr>
      <w:tr>
        <w:tblPrEx>
          <w:tblLayout w:type="fixed"/>
          <w:tblCellMar>
            <w:top w:w="0" w:type="dxa"/>
            <w:left w:w="0" w:type="dxa"/>
            <w:bottom w:w="0" w:type="dxa"/>
            <w:right w:w="0" w:type="dxa"/>
          </w:tblCellMar>
        </w:tblPrEx>
        <w:trPr>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1、公开经民政部门核准的章程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822" name="图片 236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2" name="图片 2364"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是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821" name="图片 236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1" name="图片 2365"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否 </w:t>
            </w: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t>如选“是”，填写下表</w:t>
            </w:r>
          </w:p>
        </w:tc>
      </w:tr>
    </w:tbl>
    <w:p>
      <w:pPr>
        <w:rPr>
          <w:vanish/>
          <w:sz w:val="24"/>
          <w:szCs w:val="24"/>
        </w:rPr>
      </w:pPr>
    </w:p>
    <w:tbl>
      <w:tblPr>
        <w:tblW w:w="10079" w:type="dxa"/>
        <w:jc w:val="center"/>
        <w:tblInd w:w="-886" w:type="dxa"/>
        <w:shd w:val="clear"/>
        <w:tblLayout w:type="fixed"/>
        <w:tblCellMar>
          <w:top w:w="0" w:type="dxa"/>
          <w:left w:w="0" w:type="dxa"/>
          <w:bottom w:w="0" w:type="dxa"/>
          <w:right w:w="0" w:type="dxa"/>
        </w:tblCellMar>
      </w:tblPr>
      <w:tblGrid>
        <w:gridCol w:w="541"/>
        <w:gridCol w:w="7953"/>
        <w:gridCol w:w="1585"/>
      </w:tblGrid>
      <w:tr>
        <w:tblPrEx>
          <w:shd w:val="clear"/>
          <w:tblLayout w:type="fixed"/>
          <w:tblCellMar>
            <w:top w:w="0" w:type="dxa"/>
            <w:left w:w="0" w:type="dxa"/>
            <w:bottom w:w="0" w:type="dxa"/>
            <w:right w:w="0" w:type="dxa"/>
          </w:tblCellMar>
        </w:tblPrEx>
        <w:trPr>
          <w:trHeight w:val="390" w:hRule="atLeast"/>
          <w:jc w:val="center"/>
        </w:trPr>
        <w:tc>
          <w:tcPr>
            <w:tcW w:w="54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7953"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刊载媒体名称，内容链接</w:t>
            </w:r>
          </w:p>
        </w:tc>
        <w:tc>
          <w:tcPr>
            <w:tcW w:w="158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刊载日期 </w:t>
            </w:r>
          </w:p>
        </w:tc>
      </w:tr>
      <w:tr>
        <w:tblPrEx>
          <w:tblLayout w:type="fixed"/>
          <w:tblCellMar>
            <w:top w:w="0" w:type="dxa"/>
            <w:left w:w="0" w:type="dxa"/>
            <w:bottom w:w="0" w:type="dxa"/>
            <w:right w:w="0" w:type="dxa"/>
          </w:tblCellMar>
        </w:tblPrEx>
        <w:trPr>
          <w:jc w:val="center"/>
        </w:trPr>
        <w:tc>
          <w:tcPr>
            <w:tcW w:w="54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795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浙江省体育基金会官网：http://www.zsf.org.cn/2014/0528/63.html</w:t>
            </w:r>
          </w:p>
        </w:tc>
        <w:tc>
          <w:tcPr>
            <w:tcW w:w="1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2014-05-18</w:t>
            </w:r>
          </w:p>
        </w:tc>
      </w:tr>
      <w:tr>
        <w:tblPrEx>
          <w:tblLayout w:type="fixed"/>
          <w:tblCellMar>
            <w:top w:w="0" w:type="dxa"/>
            <w:left w:w="0" w:type="dxa"/>
            <w:bottom w:w="0" w:type="dxa"/>
            <w:right w:w="0" w:type="dxa"/>
          </w:tblCellMar>
        </w:tblPrEx>
        <w:trPr>
          <w:jc w:val="center"/>
        </w:trPr>
        <w:tc>
          <w:tcPr>
            <w:tcW w:w="54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5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4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5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4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5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4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5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4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5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4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5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4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5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4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5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4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5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4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5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4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5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4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5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4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5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4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5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4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5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4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5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4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5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4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5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4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5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 </w:t>
            </w:r>
            <w:r>
              <w:rPr>
                <w:rFonts w:hint="eastAsia" w:ascii="宋体" w:hAnsi="宋体" w:eastAsia="宋体" w:cs="宋体"/>
                <w:b/>
                <w:caps w:val="0"/>
                <w:color w:val="FF0000"/>
                <w:spacing w:val="0"/>
                <w:kern w:val="0"/>
                <w:sz w:val="21"/>
                <w:szCs w:val="21"/>
                <w:lang w:val="en-US" w:eastAsia="zh-CN" w:bidi="ar"/>
              </w:rPr>
              <w:t>说明：刊载媒体包括并不限于中国社会组织网</w:t>
            </w:r>
          </w:p>
        </w:tc>
      </w:tr>
    </w:tbl>
    <w:p>
      <w:pPr>
        <w:rPr>
          <w:vanish/>
          <w:sz w:val="24"/>
          <w:szCs w:val="24"/>
        </w:rPr>
      </w:pPr>
    </w:p>
    <w:tbl>
      <w:tblPr>
        <w:tblW w:w="902" w:type="dxa"/>
        <w:jc w:val="center"/>
        <w:tblCellSpacing w:w="15" w:type="dxa"/>
        <w:tblInd w:w="373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84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第48页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450"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2、公开理事长、副理事长、秘书长、理事、监事的基本情况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823" name="图片 2366"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3" name="图片 2366"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是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824" name="图片 2367"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4" name="图片 2367" descr="IMG_2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否 </w:t>
            </w: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t>如选“是”，填写下表</w:t>
            </w:r>
          </w:p>
        </w:tc>
      </w:tr>
    </w:tbl>
    <w:p>
      <w:pPr>
        <w:rPr>
          <w:vanish/>
          <w:sz w:val="24"/>
          <w:szCs w:val="24"/>
        </w:rPr>
      </w:pPr>
    </w:p>
    <w:tbl>
      <w:tblPr>
        <w:tblW w:w="10079" w:type="dxa"/>
        <w:jc w:val="center"/>
        <w:tblInd w:w="-886" w:type="dxa"/>
        <w:shd w:val="clear"/>
        <w:tblLayout w:type="fixed"/>
        <w:tblCellMar>
          <w:top w:w="0" w:type="dxa"/>
          <w:left w:w="0" w:type="dxa"/>
          <w:bottom w:w="0" w:type="dxa"/>
          <w:right w:w="0" w:type="dxa"/>
        </w:tblCellMar>
      </w:tblPr>
      <w:tblGrid>
        <w:gridCol w:w="563"/>
        <w:gridCol w:w="7867"/>
        <w:gridCol w:w="1649"/>
      </w:tblGrid>
      <w:tr>
        <w:tblPrEx>
          <w:shd w:val="clear"/>
          <w:tblLayout w:type="fixed"/>
          <w:tblCellMar>
            <w:top w:w="0" w:type="dxa"/>
            <w:left w:w="0" w:type="dxa"/>
            <w:bottom w:w="0" w:type="dxa"/>
            <w:right w:w="0" w:type="dxa"/>
          </w:tblCellMar>
        </w:tblPrEx>
        <w:trPr>
          <w:trHeight w:val="390" w:hRule="atLeast"/>
          <w:jc w:val="center"/>
        </w:trPr>
        <w:tc>
          <w:tcPr>
            <w:tcW w:w="563"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786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刊载媒体名称，内容链接</w:t>
            </w:r>
          </w:p>
        </w:tc>
        <w:tc>
          <w:tcPr>
            <w:tcW w:w="164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刊载日期 </w:t>
            </w:r>
          </w:p>
        </w:tc>
      </w:tr>
      <w:tr>
        <w:tblPrEx>
          <w:tblLayout w:type="fixed"/>
          <w:tblCellMar>
            <w:top w:w="0" w:type="dxa"/>
            <w:left w:w="0" w:type="dxa"/>
            <w:bottom w:w="0" w:type="dxa"/>
            <w:right w:w="0" w:type="dxa"/>
          </w:tblCellMar>
        </w:tblPrEx>
        <w:trPr>
          <w:jc w:val="center"/>
        </w:trPr>
        <w:tc>
          <w:tcPr>
            <w:tcW w:w="56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78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浙江省体育基金会官网：http://www.zsf.org.cn/about/trustee/</w:t>
            </w:r>
          </w:p>
        </w:tc>
        <w:tc>
          <w:tcPr>
            <w:tcW w:w="1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2014-05-18</w:t>
            </w:r>
          </w:p>
        </w:tc>
      </w:tr>
      <w:tr>
        <w:tblPrEx>
          <w:tblLayout w:type="fixed"/>
          <w:tblCellMar>
            <w:top w:w="0" w:type="dxa"/>
            <w:left w:w="0" w:type="dxa"/>
            <w:bottom w:w="0" w:type="dxa"/>
            <w:right w:w="0" w:type="dxa"/>
          </w:tblCellMar>
        </w:tblPrEx>
        <w:trPr>
          <w:jc w:val="center"/>
        </w:trPr>
        <w:tc>
          <w:tcPr>
            <w:tcW w:w="56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6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6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6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6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6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6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6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6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6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6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6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6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6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6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6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6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6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6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902" w:type="dxa"/>
        <w:jc w:val="center"/>
        <w:tblCellSpacing w:w="15" w:type="dxa"/>
        <w:tblInd w:w="373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84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第49页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450"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3、公开下设的秘书处组成部门、专项基金和其他机构的名称、设立时间、存续情况、业务范围或者主要职能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825" name="图片 2368"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5" name="图片 2368" descr="IMG_26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是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826" name="图片 2369"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6" name="图片 2369" descr="IMG_26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否 </w:t>
            </w: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t>如选“是”，填写下表</w:t>
            </w:r>
          </w:p>
        </w:tc>
      </w:tr>
    </w:tbl>
    <w:p>
      <w:pPr>
        <w:rPr>
          <w:vanish/>
          <w:sz w:val="24"/>
          <w:szCs w:val="24"/>
        </w:rPr>
      </w:pPr>
    </w:p>
    <w:tbl>
      <w:tblPr>
        <w:tblW w:w="10079" w:type="dxa"/>
        <w:jc w:val="center"/>
        <w:tblInd w:w="-886" w:type="dxa"/>
        <w:shd w:val="clear"/>
        <w:tblLayout w:type="fixed"/>
        <w:tblCellMar>
          <w:top w:w="0" w:type="dxa"/>
          <w:left w:w="0" w:type="dxa"/>
          <w:bottom w:w="0" w:type="dxa"/>
          <w:right w:w="0" w:type="dxa"/>
        </w:tblCellMar>
      </w:tblPr>
      <w:tblGrid>
        <w:gridCol w:w="563"/>
        <w:gridCol w:w="7867"/>
        <w:gridCol w:w="1649"/>
      </w:tblGrid>
      <w:tr>
        <w:tblPrEx>
          <w:shd w:val="clear"/>
          <w:tblLayout w:type="fixed"/>
          <w:tblCellMar>
            <w:top w:w="0" w:type="dxa"/>
            <w:left w:w="0" w:type="dxa"/>
            <w:bottom w:w="0" w:type="dxa"/>
            <w:right w:w="0" w:type="dxa"/>
          </w:tblCellMar>
        </w:tblPrEx>
        <w:trPr>
          <w:trHeight w:val="390" w:hRule="atLeast"/>
          <w:jc w:val="center"/>
        </w:trPr>
        <w:tc>
          <w:tcPr>
            <w:tcW w:w="563"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786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刊载媒体名称，内容链接</w:t>
            </w:r>
          </w:p>
        </w:tc>
        <w:tc>
          <w:tcPr>
            <w:tcW w:w="164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刊载日期 </w:t>
            </w:r>
          </w:p>
        </w:tc>
      </w:tr>
      <w:tr>
        <w:tblPrEx>
          <w:tblLayout w:type="fixed"/>
          <w:tblCellMar>
            <w:top w:w="0" w:type="dxa"/>
            <w:left w:w="0" w:type="dxa"/>
            <w:bottom w:w="0" w:type="dxa"/>
            <w:right w:w="0" w:type="dxa"/>
          </w:tblCellMar>
        </w:tblPrEx>
        <w:trPr>
          <w:jc w:val="center"/>
        </w:trPr>
        <w:tc>
          <w:tcPr>
            <w:tcW w:w="56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786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浙江省体育基金会官网：http://www.zsf.org.cn/about/trustee/</w:t>
            </w:r>
          </w:p>
        </w:tc>
        <w:tc>
          <w:tcPr>
            <w:tcW w:w="1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2014-05-18</w:t>
            </w:r>
          </w:p>
        </w:tc>
      </w:tr>
      <w:tr>
        <w:tblPrEx>
          <w:tblLayout w:type="fixed"/>
          <w:tblCellMar>
            <w:top w:w="0" w:type="dxa"/>
            <w:left w:w="0" w:type="dxa"/>
            <w:bottom w:w="0" w:type="dxa"/>
            <w:right w:w="0" w:type="dxa"/>
          </w:tblCellMar>
        </w:tblPrEx>
        <w:trPr>
          <w:jc w:val="center"/>
        </w:trPr>
        <w:tc>
          <w:tcPr>
            <w:tcW w:w="56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6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6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6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6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6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6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6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6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6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6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6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6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6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6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6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6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6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6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6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4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902" w:type="dxa"/>
        <w:jc w:val="center"/>
        <w:tblCellSpacing w:w="15" w:type="dxa"/>
        <w:tblInd w:w="373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84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第50页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450"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4、公开重要关联方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827" name="图片 2370"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7" name="图片 2370" descr="IMG_26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是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828" name="图片 2371"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8" name="图片 2371" descr="IMG_26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否 </w:t>
            </w: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t>如选“是”，填写下表</w:t>
            </w:r>
          </w:p>
        </w:tc>
      </w:tr>
    </w:tbl>
    <w:p>
      <w:pPr>
        <w:rPr>
          <w:vanish/>
          <w:sz w:val="24"/>
          <w:szCs w:val="24"/>
        </w:rPr>
      </w:pPr>
    </w:p>
    <w:tbl>
      <w:tblPr>
        <w:tblW w:w="10078" w:type="dxa"/>
        <w:jc w:val="center"/>
        <w:tblInd w:w="-886" w:type="dxa"/>
        <w:shd w:val="clear"/>
        <w:tblLayout w:type="fixed"/>
        <w:tblCellMar>
          <w:top w:w="0" w:type="dxa"/>
          <w:left w:w="0" w:type="dxa"/>
          <w:bottom w:w="0" w:type="dxa"/>
          <w:right w:w="0" w:type="dxa"/>
        </w:tblCellMar>
      </w:tblPr>
      <w:tblGrid>
        <w:gridCol w:w="693"/>
        <w:gridCol w:w="7355"/>
        <w:gridCol w:w="2030"/>
      </w:tblGrid>
      <w:tr>
        <w:tblPrEx>
          <w:shd w:val="clear"/>
          <w:tblLayout w:type="fixed"/>
          <w:tblCellMar>
            <w:top w:w="0" w:type="dxa"/>
            <w:left w:w="0" w:type="dxa"/>
            <w:bottom w:w="0" w:type="dxa"/>
            <w:right w:w="0" w:type="dxa"/>
          </w:tblCellMar>
        </w:tblPrEx>
        <w:trPr>
          <w:trHeight w:val="390" w:hRule="atLeast"/>
          <w:jc w:val="center"/>
        </w:trPr>
        <w:tc>
          <w:tcPr>
            <w:tcW w:w="693"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735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刊载媒体名称，内容链接</w:t>
            </w:r>
          </w:p>
        </w:tc>
        <w:tc>
          <w:tcPr>
            <w:tcW w:w="203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刊载日期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浙江省体育基金会官网：http://www.zsf.org.cn/</w:t>
            </w: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2014-05-18</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902" w:type="dxa"/>
        <w:jc w:val="center"/>
        <w:tblCellSpacing w:w="15" w:type="dxa"/>
        <w:tblInd w:w="373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84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第51页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450"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5、公开联系人、联系方式、门户网站、官方微博、官方微信或者移动客户端等网络平台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829" name="图片 2372"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9" name="图片 2372" descr="IMG_264"/>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是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830" name="图片 2373"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0" name="图片 2373" descr="IMG_26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否 </w:t>
            </w: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t>如选“是”，填写下表</w:t>
            </w:r>
          </w:p>
        </w:tc>
      </w:tr>
    </w:tbl>
    <w:p>
      <w:pPr>
        <w:rPr>
          <w:vanish/>
          <w:sz w:val="24"/>
          <w:szCs w:val="24"/>
        </w:rPr>
      </w:pPr>
    </w:p>
    <w:tbl>
      <w:tblPr>
        <w:tblW w:w="10078" w:type="dxa"/>
        <w:jc w:val="center"/>
        <w:tblInd w:w="-886" w:type="dxa"/>
        <w:shd w:val="clear"/>
        <w:tblLayout w:type="fixed"/>
        <w:tblCellMar>
          <w:top w:w="0" w:type="dxa"/>
          <w:left w:w="0" w:type="dxa"/>
          <w:bottom w:w="0" w:type="dxa"/>
          <w:right w:w="0" w:type="dxa"/>
        </w:tblCellMar>
      </w:tblPr>
      <w:tblGrid>
        <w:gridCol w:w="693"/>
        <w:gridCol w:w="7355"/>
        <w:gridCol w:w="2030"/>
      </w:tblGrid>
      <w:tr>
        <w:tblPrEx>
          <w:shd w:val="clear"/>
          <w:tblLayout w:type="fixed"/>
          <w:tblCellMar>
            <w:top w:w="0" w:type="dxa"/>
            <w:left w:w="0" w:type="dxa"/>
            <w:bottom w:w="0" w:type="dxa"/>
            <w:right w:w="0" w:type="dxa"/>
          </w:tblCellMar>
        </w:tblPrEx>
        <w:trPr>
          <w:trHeight w:val="390" w:hRule="atLeast"/>
          <w:jc w:val="center"/>
        </w:trPr>
        <w:tc>
          <w:tcPr>
            <w:tcW w:w="693"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735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刊载媒体名称，内容链接</w:t>
            </w:r>
          </w:p>
        </w:tc>
        <w:tc>
          <w:tcPr>
            <w:tcW w:w="203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刊载日期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浙江省体育基金会官网：http://www.zsf.org.cn/</w:t>
            </w: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2014-05-18</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902" w:type="dxa"/>
        <w:jc w:val="center"/>
        <w:tblCellSpacing w:w="15" w:type="dxa"/>
        <w:tblInd w:w="373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84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第52页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450"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6.公开信息公开制度、项目管理制度、财务和资产管理制度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831" name="图片 2374"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1" name="图片 2374" descr="IMG_26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是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832" name="图片 2375"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2" name="图片 2375" descr="IMG_26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否 </w:t>
            </w: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t>如选“是”，填写下表</w:t>
            </w:r>
          </w:p>
        </w:tc>
      </w:tr>
    </w:tbl>
    <w:p>
      <w:pPr>
        <w:rPr>
          <w:vanish/>
          <w:sz w:val="24"/>
          <w:szCs w:val="24"/>
        </w:rPr>
      </w:pPr>
    </w:p>
    <w:tbl>
      <w:tblPr>
        <w:tblW w:w="10078" w:type="dxa"/>
        <w:jc w:val="center"/>
        <w:tblInd w:w="-886" w:type="dxa"/>
        <w:shd w:val="clear"/>
        <w:tblLayout w:type="fixed"/>
        <w:tblCellMar>
          <w:top w:w="0" w:type="dxa"/>
          <w:left w:w="0" w:type="dxa"/>
          <w:bottom w:w="0" w:type="dxa"/>
          <w:right w:w="0" w:type="dxa"/>
        </w:tblCellMar>
      </w:tblPr>
      <w:tblGrid>
        <w:gridCol w:w="578"/>
        <w:gridCol w:w="7806"/>
        <w:gridCol w:w="1694"/>
      </w:tblGrid>
      <w:tr>
        <w:tblPrEx>
          <w:shd w:val="clear"/>
          <w:tblLayout w:type="fixed"/>
          <w:tblCellMar>
            <w:top w:w="0" w:type="dxa"/>
            <w:left w:w="0" w:type="dxa"/>
            <w:bottom w:w="0" w:type="dxa"/>
            <w:right w:w="0" w:type="dxa"/>
          </w:tblCellMar>
        </w:tblPrEx>
        <w:trPr>
          <w:trHeight w:val="390" w:hRule="atLeast"/>
          <w:jc w:val="center"/>
        </w:trPr>
        <w:tc>
          <w:tcPr>
            <w:tcW w:w="57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780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刊载媒体名称、刊载链接</w:t>
            </w:r>
          </w:p>
        </w:tc>
        <w:tc>
          <w:tcPr>
            <w:tcW w:w="169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刊载日期 </w:t>
            </w:r>
          </w:p>
        </w:tc>
      </w:tr>
      <w:tr>
        <w:tblPrEx>
          <w:tblLayout w:type="fixed"/>
          <w:tblCellMar>
            <w:top w:w="0" w:type="dxa"/>
            <w:left w:w="0" w:type="dxa"/>
            <w:bottom w:w="0" w:type="dxa"/>
            <w:right w:w="0" w:type="dxa"/>
          </w:tblCellMar>
        </w:tblPrEx>
        <w:trPr>
          <w:jc w:val="center"/>
        </w:trPr>
        <w:tc>
          <w:tcPr>
            <w:tcW w:w="5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78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浙江省体育基金会官网：http://www.zsf.org.cn/about/rules/</w:t>
            </w:r>
          </w:p>
        </w:tc>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2015-03-13</w:t>
            </w:r>
          </w:p>
        </w:tc>
      </w:tr>
      <w:tr>
        <w:tblPrEx>
          <w:tblLayout w:type="fixed"/>
          <w:tblCellMar>
            <w:top w:w="0" w:type="dxa"/>
            <w:left w:w="0" w:type="dxa"/>
            <w:bottom w:w="0" w:type="dxa"/>
            <w:right w:w="0" w:type="dxa"/>
          </w:tblCellMar>
        </w:tblPrEx>
        <w:trPr>
          <w:jc w:val="center"/>
        </w:trPr>
        <w:tc>
          <w:tcPr>
            <w:tcW w:w="57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7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7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7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7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7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7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7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7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7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7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7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7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7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7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7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7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7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7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8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6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902" w:type="dxa"/>
        <w:jc w:val="center"/>
        <w:tblCellSpacing w:w="15" w:type="dxa"/>
        <w:tblInd w:w="373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84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第53页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以下内容由具有公开募捐资格的基金会填写</w:t>
            </w:r>
          </w:p>
        </w:tc>
      </w:tr>
    </w:tbl>
    <w:p>
      <w:pPr>
        <w:rPr>
          <w:vanish/>
          <w:sz w:val="24"/>
          <w:szCs w:val="24"/>
        </w:rPr>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tblLayout w:type="fixed"/>
          <w:tblCellMar>
            <w:top w:w="0" w:type="dxa"/>
            <w:left w:w="0" w:type="dxa"/>
            <w:bottom w:w="0" w:type="dxa"/>
            <w:right w:w="0" w:type="dxa"/>
          </w:tblCellMar>
        </w:tblPrEx>
        <w:trPr>
          <w:trHeight w:val="450"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7、公开领取薪酬最高前五位人员的职务和薪酬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833" name="图片 2376"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3" name="图片 2376" descr="IMG_26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是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834" name="图片 2377"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4" name="图片 2377" descr="IMG_26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否 </w:t>
            </w: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t>如选“是”，填写下表</w:t>
            </w:r>
          </w:p>
        </w:tc>
      </w:tr>
    </w:tbl>
    <w:p>
      <w:pPr>
        <w:rPr>
          <w:vanish/>
          <w:sz w:val="24"/>
          <w:szCs w:val="24"/>
        </w:rPr>
      </w:pPr>
    </w:p>
    <w:tbl>
      <w:tblPr>
        <w:tblW w:w="10079" w:type="dxa"/>
        <w:jc w:val="center"/>
        <w:tblInd w:w="-886" w:type="dxa"/>
        <w:shd w:val="clear"/>
        <w:tblLayout w:type="fixed"/>
        <w:tblCellMar>
          <w:top w:w="0" w:type="dxa"/>
          <w:left w:w="0" w:type="dxa"/>
          <w:bottom w:w="0" w:type="dxa"/>
          <w:right w:w="0" w:type="dxa"/>
        </w:tblCellMar>
      </w:tblPr>
      <w:tblGrid>
        <w:gridCol w:w="534"/>
        <w:gridCol w:w="7980"/>
        <w:gridCol w:w="1565"/>
      </w:tblGrid>
      <w:tr>
        <w:tblPrEx>
          <w:shd w:val="clear"/>
          <w:tblLayout w:type="fixed"/>
          <w:tblCellMar>
            <w:top w:w="0" w:type="dxa"/>
            <w:left w:w="0" w:type="dxa"/>
            <w:bottom w:w="0" w:type="dxa"/>
            <w:right w:w="0" w:type="dxa"/>
          </w:tblCellMar>
        </w:tblPrEx>
        <w:trPr>
          <w:trHeight w:val="390" w:hRule="atLeast"/>
          <w:jc w:val="center"/>
        </w:trPr>
        <w:tc>
          <w:tcPr>
            <w:tcW w:w="53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798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刊载媒体名称，内容链接</w:t>
            </w:r>
          </w:p>
        </w:tc>
        <w:tc>
          <w:tcPr>
            <w:tcW w:w="156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刊载日期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浙江省体育基金会官网：http://www.zsf.org.cn/2018/0315/386.html</w:t>
            </w: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2018-03-15</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902" w:type="dxa"/>
        <w:jc w:val="center"/>
        <w:tblCellSpacing w:w="15" w:type="dxa"/>
        <w:tblInd w:w="373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84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第54页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450"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8、公开因公出国（境）经费、公务用车购置及运行费用、公务招待费用、公务差旅费用标准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835" name="图片 2378"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5" name="图片 2378" descr="IMG_27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是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836" name="图片 2379"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6" name="图片 2379" descr="IMG_27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否 </w:t>
            </w: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t>如选“是”，填写下表</w:t>
            </w:r>
          </w:p>
        </w:tc>
      </w:tr>
    </w:tbl>
    <w:p>
      <w:pPr>
        <w:rPr>
          <w:vanish/>
          <w:sz w:val="24"/>
          <w:szCs w:val="24"/>
        </w:rPr>
      </w:pPr>
    </w:p>
    <w:tbl>
      <w:tblPr>
        <w:tblW w:w="10079" w:type="dxa"/>
        <w:jc w:val="center"/>
        <w:tblInd w:w="-886" w:type="dxa"/>
        <w:shd w:val="clear"/>
        <w:tblLayout w:type="fixed"/>
        <w:tblCellMar>
          <w:top w:w="0" w:type="dxa"/>
          <w:left w:w="0" w:type="dxa"/>
          <w:bottom w:w="0" w:type="dxa"/>
          <w:right w:w="0" w:type="dxa"/>
        </w:tblCellMar>
      </w:tblPr>
      <w:tblGrid>
        <w:gridCol w:w="534"/>
        <w:gridCol w:w="7980"/>
        <w:gridCol w:w="1565"/>
      </w:tblGrid>
      <w:tr>
        <w:tblPrEx>
          <w:shd w:val="clear"/>
          <w:tblLayout w:type="fixed"/>
          <w:tblCellMar>
            <w:top w:w="0" w:type="dxa"/>
            <w:left w:w="0" w:type="dxa"/>
            <w:bottom w:w="0" w:type="dxa"/>
            <w:right w:w="0" w:type="dxa"/>
          </w:tblCellMar>
        </w:tblPrEx>
        <w:trPr>
          <w:trHeight w:val="390" w:hRule="atLeast"/>
          <w:jc w:val="center"/>
        </w:trPr>
        <w:tc>
          <w:tcPr>
            <w:tcW w:w="53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798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刊载媒体名称，内容链接</w:t>
            </w:r>
          </w:p>
        </w:tc>
        <w:tc>
          <w:tcPr>
            <w:tcW w:w="156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刊载日期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浙江省体育基金会官网：http://www.zsf.org.cn/2016/0426/204.html</w:t>
            </w: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2016-04-26</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902" w:type="dxa"/>
        <w:jc w:val="center"/>
        <w:tblCellSpacing w:w="15" w:type="dxa"/>
        <w:tblInd w:w="373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84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第55页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450"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(二) 在登记管理机关指定的媒体上公布2016年度工作报告摘要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837" name="图片 2380"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7" name="图片 2380" descr="IMG_27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是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838" name="图片 2381"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8" name="图片 2381" descr="IMG_27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否 </w:t>
            </w: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t>如选“是”，填写下表</w:t>
            </w:r>
          </w:p>
        </w:tc>
      </w:tr>
    </w:tbl>
    <w:p>
      <w:pPr>
        <w:rPr>
          <w:vanish/>
          <w:sz w:val="24"/>
          <w:szCs w:val="24"/>
        </w:rPr>
      </w:pPr>
    </w:p>
    <w:tbl>
      <w:tblPr>
        <w:tblW w:w="10079" w:type="dxa"/>
        <w:jc w:val="center"/>
        <w:tblInd w:w="-886" w:type="dxa"/>
        <w:shd w:val="clear"/>
        <w:tblLayout w:type="fixed"/>
        <w:tblCellMar>
          <w:top w:w="0" w:type="dxa"/>
          <w:left w:w="0" w:type="dxa"/>
          <w:bottom w:w="0" w:type="dxa"/>
          <w:right w:w="0" w:type="dxa"/>
        </w:tblCellMar>
      </w:tblPr>
      <w:tblGrid>
        <w:gridCol w:w="534"/>
        <w:gridCol w:w="7980"/>
        <w:gridCol w:w="1565"/>
      </w:tblGrid>
      <w:tr>
        <w:tblPrEx>
          <w:shd w:val="clear"/>
          <w:tblLayout w:type="fixed"/>
          <w:tblCellMar>
            <w:top w:w="0" w:type="dxa"/>
            <w:left w:w="0" w:type="dxa"/>
            <w:bottom w:w="0" w:type="dxa"/>
            <w:right w:w="0" w:type="dxa"/>
          </w:tblCellMar>
        </w:tblPrEx>
        <w:trPr>
          <w:trHeight w:val="390" w:hRule="atLeast"/>
          <w:jc w:val="center"/>
        </w:trPr>
        <w:tc>
          <w:tcPr>
            <w:tcW w:w="53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798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刊载媒体名称，内容链接</w:t>
            </w:r>
          </w:p>
        </w:tc>
        <w:tc>
          <w:tcPr>
            <w:tcW w:w="156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刊载日期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浙江省体育基金会官网：http://www.zsf.org.cn/2017/0316/294.html</w:t>
            </w: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2017-03-16</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902" w:type="dxa"/>
        <w:jc w:val="center"/>
        <w:tblCellSpacing w:w="15" w:type="dxa"/>
        <w:tblInd w:w="373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84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第56页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450"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(三)公开2016年度工作报告全文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839" name="图片 2382"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9" name="图片 2382" descr="IMG_274"/>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是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840" name="图片 2383"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0" name="图片 2383" descr="IMG_27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否 </w:t>
            </w: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t>如选“是”，请说明在哪些媒体上进行公布</w:t>
            </w:r>
          </w:p>
        </w:tc>
      </w:tr>
    </w:tbl>
    <w:p>
      <w:pPr>
        <w:rPr>
          <w:vanish/>
          <w:sz w:val="24"/>
          <w:szCs w:val="24"/>
        </w:rPr>
      </w:pPr>
    </w:p>
    <w:tbl>
      <w:tblPr>
        <w:tblW w:w="10079" w:type="dxa"/>
        <w:jc w:val="center"/>
        <w:tblInd w:w="-886" w:type="dxa"/>
        <w:shd w:val="clear"/>
        <w:tblLayout w:type="fixed"/>
        <w:tblCellMar>
          <w:top w:w="0" w:type="dxa"/>
          <w:left w:w="0" w:type="dxa"/>
          <w:bottom w:w="0" w:type="dxa"/>
          <w:right w:w="0" w:type="dxa"/>
        </w:tblCellMar>
      </w:tblPr>
      <w:tblGrid>
        <w:gridCol w:w="534"/>
        <w:gridCol w:w="7980"/>
        <w:gridCol w:w="1565"/>
      </w:tblGrid>
      <w:tr>
        <w:tblPrEx>
          <w:shd w:val="clear"/>
          <w:tblLayout w:type="fixed"/>
          <w:tblCellMar>
            <w:top w:w="0" w:type="dxa"/>
            <w:left w:w="0" w:type="dxa"/>
            <w:bottom w:w="0" w:type="dxa"/>
            <w:right w:w="0" w:type="dxa"/>
          </w:tblCellMar>
        </w:tblPrEx>
        <w:trPr>
          <w:trHeight w:val="390" w:hRule="atLeast"/>
          <w:jc w:val="center"/>
        </w:trPr>
        <w:tc>
          <w:tcPr>
            <w:tcW w:w="53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798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刊载媒体名称</w:t>
            </w:r>
          </w:p>
        </w:tc>
        <w:tc>
          <w:tcPr>
            <w:tcW w:w="156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刊载日期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浙江省体育基金会官网：http://www.zsf.org.cn/2017/0316/294.html</w:t>
            </w: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2017-03-16</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34"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980"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902" w:type="dxa"/>
        <w:jc w:val="center"/>
        <w:tblCellSpacing w:w="15" w:type="dxa"/>
        <w:tblInd w:w="373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84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第57页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(四)公开募捐信息(由具有公开募捐资格的基金会填写)</w:t>
            </w:r>
          </w:p>
        </w:tc>
      </w:tr>
    </w:tbl>
    <w:p>
      <w:pPr>
        <w:rPr>
          <w:vanish/>
          <w:sz w:val="24"/>
          <w:szCs w:val="24"/>
        </w:rPr>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tblLayout w:type="fixed"/>
          <w:tblCellMar>
            <w:top w:w="0" w:type="dxa"/>
            <w:left w:w="0" w:type="dxa"/>
            <w:bottom w:w="0" w:type="dxa"/>
            <w:right w:w="0" w:type="dxa"/>
          </w:tblCellMar>
        </w:tblPrEx>
        <w:trPr>
          <w:trHeight w:val="450"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1、公开募捐方案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841" name="图片 2384"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1" name="图片 2384" descr="IMG_27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是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842" name="图片 2385"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2" name="图片 2385" descr="IMG_27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否 </w:t>
            </w: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t>如选“是”，填写下表</w:t>
            </w:r>
          </w:p>
        </w:tc>
      </w:tr>
    </w:tbl>
    <w:p>
      <w:pPr>
        <w:rPr>
          <w:vanish/>
          <w:sz w:val="24"/>
          <w:szCs w:val="24"/>
        </w:rPr>
      </w:pPr>
    </w:p>
    <w:tbl>
      <w:tblPr>
        <w:tblW w:w="10079" w:type="dxa"/>
        <w:jc w:val="center"/>
        <w:tblInd w:w="-886" w:type="dxa"/>
        <w:shd w:val="clear"/>
        <w:tblLayout w:type="fixed"/>
        <w:tblCellMar>
          <w:top w:w="0" w:type="dxa"/>
          <w:left w:w="0" w:type="dxa"/>
          <w:bottom w:w="0" w:type="dxa"/>
          <w:right w:w="0" w:type="dxa"/>
        </w:tblCellMar>
      </w:tblPr>
      <w:tblGrid>
        <w:gridCol w:w="258"/>
        <w:gridCol w:w="8541"/>
        <w:gridCol w:w="1280"/>
      </w:tblGrid>
      <w:tr>
        <w:tblPrEx>
          <w:shd w:val="clear"/>
          <w:tblLayout w:type="fixed"/>
          <w:tblCellMar>
            <w:top w:w="0" w:type="dxa"/>
            <w:left w:w="0" w:type="dxa"/>
            <w:bottom w:w="0" w:type="dxa"/>
            <w:right w:w="0" w:type="dxa"/>
          </w:tblCellMar>
        </w:tblPrEx>
        <w:trPr>
          <w:trHeight w:val="390" w:hRule="atLeast"/>
          <w:jc w:val="center"/>
        </w:trPr>
        <w:tc>
          <w:tcPr>
            <w:tcW w:w="25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854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刊载媒体名称，内容链接</w:t>
            </w:r>
          </w:p>
        </w:tc>
        <w:tc>
          <w:tcPr>
            <w:tcW w:w="128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刊载日期 </w:t>
            </w:r>
          </w:p>
        </w:tc>
      </w:tr>
      <w:tr>
        <w:tblPrEx>
          <w:tblLayout w:type="fixed"/>
          <w:tblCellMar>
            <w:top w:w="0" w:type="dxa"/>
            <w:left w:w="0" w:type="dxa"/>
            <w:bottom w:w="0" w:type="dxa"/>
            <w:right w:w="0" w:type="dxa"/>
          </w:tblCellMar>
        </w:tblPrEx>
        <w:trPr>
          <w:jc w:val="center"/>
        </w:trPr>
        <w:tc>
          <w:tcPr>
            <w:tcW w:w="25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854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亲青筹：https://open.weixin.qq.com/connect/oauth2/authorize?appid=wx7db8df3b681efb43&amp;redirect_uri=http%3A%2F%2Fwww.qqchou.org%2Fa%2F</w:t>
            </w:r>
          </w:p>
        </w:tc>
        <w:tc>
          <w:tcPr>
            <w:tcW w:w="12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2017-03-01</w:t>
            </w:r>
          </w:p>
        </w:tc>
      </w:tr>
      <w:tr>
        <w:tblPrEx>
          <w:tblLayout w:type="fixed"/>
          <w:tblCellMar>
            <w:top w:w="0" w:type="dxa"/>
            <w:left w:w="0" w:type="dxa"/>
            <w:bottom w:w="0" w:type="dxa"/>
            <w:right w:w="0" w:type="dxa"/>
          </w:tblCellMar>
        </w:tblPrEx>
        <w:trPr>
          <w:jc w:val="center"/>
        </w:trPr>
        <w:tc>
          <w:tcPr>
            <w:tcW w:w="25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54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2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25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54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2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25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54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2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25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54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2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25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54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2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25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54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2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25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54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2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25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54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2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25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54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2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25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54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2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25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54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2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25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54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2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25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54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2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25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54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2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25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54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2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25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54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2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25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54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2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25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54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2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25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54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2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902" w:type="dxa"/>
        <w:jc w:val="center"/>
        <w:tblCellSpacing w:w="15" w:type="dxa"/>
        <w:tblInd w:w="373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84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第58页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450"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2、公开募捐取得的款物等收入情况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843" name="图片 2386"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3" name="图片 2386" descr="IMG_27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是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844" name="图片 2387"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4" name="图片 2387" descr="IMG_27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否 </w:t>
            </w: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t>如选“是”，填写下表</w:t>
            </w:r>
          </w:p>
        </w:tc>
      </w:tr>
    </w:tbl>
    <w:p>
      <w:pPr>
        <w:rPr>
          <w:vanish/>
          <w:sz w:val="24"/>
          <w:szCs w:val="24"/>
        </w:rPr>
      </w:pPr>
    </w:p>
    <w:tbl>
      <w:tblPr>
        <w:tblW w:w="10078" w:type="dxa"/>
        <w:jc w:val="center"/>
        <w:tblInd w:w="-886" w:type="dxa"/>
        <w:shd w:val="clear"/>
        <w:tblLayout w:type="fixed"/>
        <w:tblCellMar>
          <w:top w:w="0" w:type="dxa"/>
          <w:left w:w="0" w:type="dxa"/>
          <w:bottom w:w="0" w:type="dxa"/>
          <w:right w:w="0" w:type="dxa"/>
        </w:tblCellMar>
      </w:tblPr>
      <w:tblGrid>
        <w:gridCol w:w="742"/>
        <w:gridCol w:w="7162"/>
        <w:gridCol w:w="2174"/>
      </w:tblGrid>
      <w:tr>
        <w:tblPrEx>
          <w:shd w:val="clear"/>
          <w:tblLayout w:type="fixed"/>
          <w:tblCellMar>
            <w:top w:w="0" w:type="dxa"/>
            <w:left w:w="0" w:type="dxa"/>
            <w:bottom w:w="0" w:type="dxa"/>
            <w:right w:w="0" w:type="dxa"/>
          </w:tblCellMar>
        </w:tblPrEx>
        <w:trPr>
          <w:trHeight w:val="390" w:hRule="atLeast"/>
          <w:jc w:val="center"/>
        </w:trPr>
        <w:tc>
          <w:tcPr>
            <w:tcW w:w="742"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7162"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刊载媒体名称，内容链接</w:t>
            </w:r>
          </w:p>
        </w:tc>
        <w:tc>
          <w:tcPr>
            <w:tcW w:w="217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刊载日期 </w:t>
            </w:r>
          </w:p>
        </w:tc>
      </w:tr>
      <w:tr>
        <w:tblPrEx>
          <w:tblLayout w:type="fixed"/>
          <w:tblCellMar>
            <w:top w:w="0" w:type="dxa"/>
            <w:left w:w="0" w:type="dxa"/>
            <w:bottom w:w="0" w:type="dxa"/>
            <w:right w:w="0" w:type="dxa"/>
          </w:tblCellMar>
        </w:tblPrEx>
        <w:trPr>
          <w:jc w:val="center"/>
        </w:trPr>
        <w:tc>
          <w:tcPr>
            <w:tcW w:w="74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71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浙江省体育基金会：http://www.zsf.org.cn/</w:t>
            </w:r>
          </w:p>
        </w:tc>
        <w:tc>
          <w:tcPr>
            <w:tcW w:w="21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2017-12-31</w:t>
            </w:r>
          </w:p>
        </w:tc>
      </w:tr>
      <w:tr>
        <w:tblPrEx>
          <w:tblLayout w:type="fixed"/>
          <w:tblCellMar>
            <w:top w:w="0" w:type="dxa"/>
            <w:left w:w="0" w:type="dxa"/>
            <w:bottom w:w="0" w:type="dxa"/>
            <w:right w:w="0" w:type="dxa"/>
          </w:tblCellMar>
        </w:tblPrEx>
        <w:trPr>
          <w:jc w:val="center"/>
        </w:trPr>
        <w:tc>
          <w:tcPr>
            <w:tcW w:w="74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16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1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74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16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1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74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16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1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74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16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1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74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16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1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74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16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1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74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16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1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74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16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1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74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16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1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74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16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1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74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16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1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74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16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1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74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16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1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74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16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1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74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16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1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74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16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1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74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16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1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74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16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1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74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16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1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902" w:type="dxa"/>
        <w:jc w:val="center"/>
        <w:tblCellSpacing w:w="15" w:type="dxa"/>
        <w:tblInd w:w="373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84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第59页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450"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3、公开已经使用的募得款物的用途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845" name="图片 2388"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5" name="图片 2388" descr="IMG_28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是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846" name="图片 2389"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6" name="图片 2389" descr="IMG_28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否 </w:t>
            </w: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t>如选“是”，填写下表</w:t>
            </w:r>
          </w:p>
        </w:tc>
      </w:tr>
    </w:tbl>
    <w:p>
      <w:pPr>
        <w:rPr>
          <w:vanish/>
          <w:sz w:val="24"/>
          <w:szCs w:val="24"/>
        </w:rPr>
      </w:pPr>
    </w:p>
    <w:tbl>
      <w:tblPr>
        <w:tblW w:w="10078" w:type="dxa"/>
        <w:jc w:val="center"/>
        <w:tblInd w:w="-886" w:type="dxa"/>
        <w:shd w:val="clear"/>
        <w:tblLayout w:type="fixed"/>
        <w:tblCellMar>
          <w:top w:w="0" w:type="dxa"/>
          <w:left w:w="0" w:type="dxa"/>
          <w:bottom w:w="0" w:type="dxa"/>
          <w:right w:w="0" w:type="dxa"/>
        </w:tblCellMar>
      </w:tblPr>
      <w:tblGrid>
        <w:gridCol w:w="693"/>
        <w:gridCol w:w="7355"/>
        <w:gridCol w:w="2030"/>
      </w:tblGrid>
      <w:tr>
        <w:tblPrEx>
          <w:shd w:val="clear"/>
          <w:tblLayout w:type="fixed"/>
          <w:tblCellMar>
            <w:top w:w="0" w:type="dxa"/>
            <w:left w:w="0" w:type="dxa"/>
            <w:bottom w:w="0" w:type="dxa"/>
            <w:right w:w="0" w:type="dxa"/>
          </w:tblCellMar>
        </w:tblPrEx>
        <w:trPr>
          <w:trHeight w:val="390" w:hRule="atLeast"/>
          <w:jc w:val="center"/>
        </w:trPr>
        <w:tc>
          <w:tcPr>
            <w:tcW w:w="693"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735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刊载媒体名称，内容链接</w:t>
            </w:r>
          </w:p>
        </w:tc>
        <w:tc>
          <w:tcPr>
            <w:tcW w:w="203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刊载日期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浙江省体育基金会官网：http://www.zsf.org.cn/</w:t>
            </w: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2017-01-01</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902" w:type="dxa"/>
        <w:jc w:val="center"/>
        <w:tblCellSpacing w:w="15" w:type="dxa"/>
        <w:tblInd w:w="373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84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第60页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450"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4、公开尚未使用的募捐款物的使用计划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847" name="图片 2390"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7" name="图片 2390" descr="IMG_28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是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848" name="图片 2391"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8" name="图片 2391" descr="IMG_28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否 </w:t>
            </w: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t>如选“是”，填写下表</w:t>
            </w:r>
          </w:p>
        </w:tc>
      </w:tr>
    </w:tbl>
    <w:p>
      <w:pPr>
        <w:rPr>
          <w:vanish/>
          <w:sz w:val="24"/>
          <w:szCs w:val="24"/>
        </w:rPr>
      </w:pPr>
    </w:p>
    <w:tbl>
      <w:tblPr>
        <w:tblW w:w="10078" w:type="dxa"/>
        <w:jc w:val="center"/>
        <w:tblInd w:w="-886" w:type="dxa"/>
        <w:shd w:val="clear"/>
        <w:tblLayout w:type="fixed"/>
        <w:tblCellMar>
          <w:top w:w="0" w:type="dxa"/>
          <w:left w:w="0" w:type="dxa"/>
          <w:bottom w:w="0" w:type="dxa"/>
          <w:right w:w="0" w:type="dxa"/>
        </w:tblCellMar>
      </w:tblPr>
      <w:tblGrid>
        <w:gridCol w:w="693"/>
        <w:gridCol w:w="7355"/>
        <w:gridCol w:w="2030"/>
      </w:tblGrid>
      <w:tr>
        <w:tblPrEx>
          <w:shd w:val="clear"/>
          <w:tblLayout w:type="fixed"/>
          <w:tblCellMar>
            <w:top w:w="0" w:type="dxa"/>
            <w:left w:w="0" w:type="dxa"/>
            <w:bottom w:w="0" w:type="dxa"/>
            <w:right w:w="0" w:type="dxa"/>
          </w:tblCellMar>
        </w:tblPrEx>
        <w:trPr>
          <w:trHeight w:val="390" w:hRule="atLeast"/>
          <w:jc w:val="center"/>
        </w:trPr>
        <w:tc>
          <w:tcPr>
            <w:tcW w:w="693"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735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刊载媒体名称，内容链接</w:t>
            </w:r>
          </w:p>
        </w:tc>
        <w:tc>
          <w:tcPr>
            <w:tcW w:w="203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刊载日期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浙江省体育基金会官网：http://www.zsf.org.cn/</w:t>
            </w: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2017-01-01</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902" w:type="dxa"/>
        <w:jc w:val="center"/>
        <w:tblCellSpacing w:w="15" w:type="dxa"/>
        <w:tblInd w:w="373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84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第61页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(五)公开公益慈善项目信息</w:t>
            </w:r>
          </w:p>
        </w:tc>
      </w:tr>
    </w:tbl>
    <w:p>
      <w:pPr>
        <w:rPr>
          <w:vanish/>
          <w:sz w:val="24"/>
          <w:szCs w:val="24"/>
        </w:rPr>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tblLayout w:type="fixed"/>
          <w:tblCellMar>
            <w:top w:w="0" w:type="dxa"/>
            <w:left w:w="0" w:type="dxa"/>
            <w:bottom w:w="0" w:type="dxa"/>
            <w:right w:w="0" w:type="dxa"/>
          </w:tblCellMar>
        </w:tblPrEx>
        <w:trPr>
          <w:trHeight w:val="450"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1、公开公益慈善项目内容、实施地域、受益人群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849" name="图片 2392"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9" name="图片 2392" descr="IMG_284"/>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是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850" name="图片 2393"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0" name="图片 2393" descr="IMG_28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否 </w:t>
            </w: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t>如选“是”， 请说明在哪些媒体上进行公布</w:t>
            </w:r>
          </w:p>
        </w:tc>
      </w:tr>
    </w:tbl>
    <w:p>
      <w:pPr>
        <w:rPr>
          <w:vanish/>
          <w:sz w:val="24"/>
          <w:szCs w:val="24"/>
        </w:rPr>
      </w:pPr>
    </w:p>
    <w:tbl>
      <w:tblPr>
        <w:tblW w:w="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trPr>
        <w:tc>
          <w:tcPr>
            <w:tcW w:w="36" w:type="dxa"/>
            <w:shd w:val="clear"/>
            <w:vAlign w:val="center"/>
          </w:tcPr>
          <w:p>
            <w:pPr>
              <w:rPr>
                <w:rFonts w:hint="eastAsia" w:ascii="宋体" w:hAnsi="宋体" w:eastAsia="宋体" w:cs="宋体"/>
                <w:caps w:val="0"/>
                <w:spacing w:val="0"/>
                <w:sz w:val="24"/>
                <w:szCs w:val="24"/>
              </w:rPr>
            </w:pPr>
          </w:p>
        </w:tc>
      </w:tr>
    </w:tbl>
    <w:p>
      <w:pPr>
        <w:rPr>
          <w:vanish/>
          <w:sz w:val="24"/>
          <w:szCs w:val="24"/>
        </w:rPr>
      </w:pPr>
    </w:p>
    <w:tbl>
      <w:tblPr>
        <w:tblW w:w="10078" w:type="dxa"/>
        <w:jc w:val="center"/>
        <w:tblInd w:w="-886" w:type="dxa"/>
        <w:shd w:val="clear"/>
        <w:tblLayout w:type="fixed"/>
        <w:tblCellMar>
          <w:top w:w="0" w:type="dxa"/>
          <w:left w:w="0" w:type="dxa"/>
          <w:bottom w:w="0" w:type="dxa"/>
          <w:right w:w="0" w:type="dxa"/>
        </w:tblCellMar>
      </w:tblPr>
      <w:tblGrid>
        <w:gridCol w:w="693"/>
        <w:gridCol w:w="7355"/>
        <w:gridCol w:w="2030"/>
      </w:tblGrid>
      <w:tr>
        <w:tblPrEx>
          <w:shd w:val="clear"/>
          <w:tblLayout w:type="fixed"/>
          <w:tblCellMar>
            <w:top w:w="0" w:type="dxa"/>
            <w:left w:w="0" w:type="dxa"/>
            <w:bottom w:w="0" w:type="dxa"/>
            <w:right w:w="0" w:type="dxa"/>
          </w:tblCellMar>
        </w:tblPrEx>
        <w:trPr>
          <w:trHeight w:val="390" w:hRule="atLeast"/>
          <w:jc w:val="center"/>
        </w:trPr>
        <w:tc>
          <w:tcPr>
            <w:tcW w:w="693"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735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刊载媒体名称、内容链接</w:t>
            </w:r>
          </w:p>
        </w:tc>
        <w:tc>
          <w:tcPr>
            <w:tcW w:w="203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刊载日期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浙江省体育基金会官网：http://www.zsf.org.cn/</w:t>
            </w: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2017-01-01</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902" w:type="dxa"/>
        <w:jc w:val="center"/>
        <w:tblCellSpacing w:w="15" w:type="dxa"/>
        <w:tblInd w:w="373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05" w:hRule="atLeast"/>
          <w:tblCellSpacing w:w="15" w:type="dxa"/>
          <w:jc w:val="center"/>
        </w:trPr>
        <w:tc>
          <w:tcPr>
            <w:tcW w:w="84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t>第62页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450"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2、公开公益慈善项目收入、支出情况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851" name="图片 2394"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1" name="图片 2394" descr="IMG_28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是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852" name="图片 2395"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2" name="图片 2395" descr="IMG_28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否 </w:t>
            </w: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t>如选“是”，填写下表</w:t>
            </w:r>
          </w:p>
        </w:tc>
      </w:tr>
    </w:tbl>
    <w:p>
      <w:pPr>
        <w:rPr>
          <w:vanish/>
          <w:sz w:val="24"/>
          <w:szCs w:val="24"/>
        </w:rPr>
      </w:pPr>
    </w:p>
    <w:tbl>
      <w:tblPr>
        <w:tblW w:w="10078" w:type="dxa"/>
        <w:jc w:val="center"/>
        <w:tblInd w:w="-886" w:type="dxa"/>
        <w:shd w:val="clear"/>
        <w:tblLayout w:type="fixed"/>
        <w:tblCellMar>
          <w:top w:w="0" w:type="dxa"/>
          <w:left w:w="0" w:type="dxa"/>
          <w:bottom w:w="0" w:type="dxa"/>
          <w:right w:w="0" w:type="dxa"/>
        </w:tblCellMar>
      </w:tblPr>
      <w:tblGrid>
        <w:gridCol w:w="693"/>
        <w:gridCol w:w="7355"/>
        <w:gridCol w:w="2030"/>
      </w:tblGrid>
      <w:tr>
        <w:tblPrEx>
          <w:shd w:val="clear"/>
          <w:tblLayout w:type="fixed"/>
          <w:tblCellMar>
            <w:top w:w="0" w:type="dxa"/>
            <w:left w:w="0" w:type="dxa"/>
            <w:bottom w:w="0" w:type="dxa"/>
            <w:right w:w="0" w:type="dxa"/>
          </w:tblCellMar>
        </w:tblPrEx>
        <w:trPr>
          <w:trHeight w:val="390" w:hRule="atLeast"/>
          <w:jc w:val="center"/>
        </w:trPr>
        <w:tc>
          <w:tcPr>
            <w:tcW w:w="693"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735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刊载媒体名称，内容链接</w:t>
            </w:r>
          </w:p>
        </w:tc>
        <w:tc>
          <w:tcPr>
            <w:tcW w:w="203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刊载日期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浙江省体育基金会官网：http://www.zsf.org.cn/</w:t>
            </w: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2017-01-01</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902" w:type="dxa"/>
        <w:jc w:val="center"/>
        <w:tblCellSpacing w:w="15" w:type="dxa"/>
        <w:tblInd w:w="373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84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第63页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450"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3、公开公益慈善项目剩余财产处理情况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853" name="图片 2396"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3" name="图片 2396" descr="IMG_28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是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854" name="图片 2397"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4" name="图片 2397" descr="IMG_28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否     未公开原因 如选“是”，填写下表</w:t>
            </w:r>
          </w:p>
        </w:tc>
      </w:tr>
    </w:tbl>
    <w:p>
      <w:pPr>
        <w:rPr>
          <w:vanish/>
          <w:sz w:val="24"/>
          <w:szCs w:val="24"/>
        </w:rPr>
      </w:pPr>
    </w:p>
    <w:tbl>
      <w:tblPr>
        <w:tblW w:w="10078" w:type="dxa"/>
        <w:jc w:val="center"/>
        <w:tblInd w:w="-886" w:type="dxa"/>
        <w:shd w:val="clear"/>
        <w:tblLayout w:type="fixed"/>
        <w:tblCellMar>
          <w:top w:w="0" w:type="dxa"/>
          <w:left w:w="0" w:type="dxa"/>
          <w:bottom w:w="0" w:type="dxa"/>
          <w:right w:w="0" w:type="dxa"/>
        </w:tblCellMar>
      </w:tblPr>
      <w:tblGrid>
        <w:gridCol w:w="693"/>
        <w:gridCol w:w="7355"/>
        <w:gridCol w:w="2030"/>
      </w:tblGrid>
      <w:tr>
        <w:tblPrEx>
          <w:shd w:val="clear"/>
          <w:tblLayout w:type="fixed"/>
          <w:tblCellMar>
            <w:top w:w="0" w:type="dxa"/>
            <w:left w:w="0" w:type="dxa"/>
            <w:bottom w:w="0" w:type="dxa"/>
            <w:right w:w="0" w:type="dxa"/>
          </w:tblCellMar>
        </w:tblPrEx>
        <w:trPr>
          <w:trHeight w:val="390" w:hRule="atLeast"/>
          <w:jc w:val="center"/>
        </w:trPr>
        <w:tc>
          <w:tcPr>
            <w:tcW w:w="693"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735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刊载媒体名称，内容链接</w:t>
            </w:r>
          </w:p>
        </w:tc>
        <w:tc>
          <w:tcPr>
            <w:tcW w:w="203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刊载日期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浙江省体育基金会官网：http://www.zsf.org.cn/</w:t>
            </w: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2017-01-01</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211"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 </w:t>
            </w:r>
            <w:r>
              <w:rPr>
                <w:rFonts w:hint="eastAsia" w:ascii="宋体" w:hAnsi="宋体" w:eastAsia="宋体" w:cs="宋体"/>
                <w:b/>
                <w:caps w:val="0"/>
                <w:color w:val="FF0000"/>
                <w:spacing w:val="0"/>
                <w:kern w:val="0"/>
                <w:sz w:val="21"/>
                <w:szCs w:val="21"/>
                <w:lang w:val="en-US" w:eastAsia="zh-CN" w:bidi="ar"/>
              </w:rPr>
              <w:t>说明：刊载媒体包括并不限于中国社会组织网</w:t>
            </w:r>
          </w:p>
        </w:tc>
      </w:tr>
    </w:tbl>
    <w:p>
      <w:pPr>
        <w:rPr>
          <w:vanish/>
          <w:sz w:val="24"/>
          <w:szCs w:val="24"/>
        </w:rPr>
      </w:pPr>
    </w:p>
    <w:tbl>
      <w:tblPr>
        <w:tblW w:w="902" w:type="dxa"/>
        <w:jc w:val="center"/>
        <w:tblCellSpacing w:w="15" w:type="dxa"/>
        <w:tblInd w:w="373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84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第64页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450"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(六) 公开慈善信托信息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855" name="图片 2398"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5" name="图片 2398" descr="IMG_29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是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856" name="图片 2399"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6" name="图片 2399" descr="IMG_291"/>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否     未公开原因没有 开展慈善信托如选“是”，填写下表</w:t>
            </w:r>
          </w:p>
        </w:tc>
      </w:tr>
    </w:tbl>
    <w:p>
      <w:pPr>
        <w:rPr>
          <w:vanish/>
          <w:sz w:val="24"/>
          <w:szCs w:val="24"/>
        </w:rPr>
      </w:pPr>
    </w:p>
    <w:tbl>
      <w:tblPr>
        <w:tblW w:w="10079" w:type="dxa"/>
        <w:jc w:val="center"/>
        <w:tblInd w:w="-886" w:type="dxa"/>
        <w:shd w:val="clear"/>
        <w:tblLayout w:type="fixed"/>
        <w:tblCellMar>
          <w:top w:w="0" w:type="dxa"/>
          <w:left w:w="0" w:type="dxa"/>
          <w:bottom w:w="0" w:type="dxa"/>
          <w:right w:w="0" w:type="dxa"/>
        </w:tblCellMar>
      </w:tblPr>
      <w:tblGrid>
        <w:gridCol w:w="1087"/>
        <w:gridCol w:w="5808"/>
        <w:gridCol w:w="3184"/>
      </w:tblGrid>
      <w:tr>
        <w:tblPrEx>
          <w:shd w:val="clear"/>
          <w:tblLayout w:type="fixed"/>
          <w:tblCellMar>
            <w:top w:w="0" w:type="dxa"/>
            <w:left w:w="0" w:type="dxa"/>
            <w:bottom w:w="0" w:type="dxa"/>
            <w:right w:w="0" w:type="dxa"/>
          </w:tblCellMar>
        </w:tblPrEx>
        <w:trPr>
          <w:trHeight w:val="390" w:hRule="atLeast"/>
          <w:jc w:val="center"/>
        </w:trPr>
        <w:tc>
          <w:tcPr>
            <w:tcW w:w="108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580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刊载媒体名称，内容链接</w:t>
            </w:r>
          </w:p>
        </w:tc>
        <w:tc>
          <w:tcPr>
            <w:tcW w:w="318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刊载日期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 </w:t>
            </w:r>
            <w:r>
              <w:rPr>
                <w:rFonts w:hint="eastAsia" w:ascii="宋体" w:hAnsi="宋体" w:eastAsia="宋体" w:cs="宋体"/>
                <w:b/>
                <w:caps w:val="0"/>
                <w:color w:val="FF0000"/>
                <w:spacing w:val="0"/>
                <w:kern w:val="0"/>
                <w:sz w:val="21"/>
                <w:szCs w:val="21"/>
                <w:lang w:val="en-US" w:eastAsia="zh-CN" w:bidi="ar"/>
              </w:rPr>
              <w:t>说明：刊载媒体包括并不限于中国社会组织网</w:t>
            </w:r>
          </w:p>
        </w:tc>
      </w:tr>
    </w:tbl>
    <w:p>
      <w:pPr>
        <w:rPr>
          <w:vanish/>
          <w:sz w:val="24"/>
          <w:szCs w:val="24"/>
        </w:rPr>
      </w:pPr>
    </w:p>
    <w:tbl>
      <w:tblPr>
        <w:tblW w:w="902" w:type="dxa"/>
        <w:jc w:val="center"/>
        <w:tblCellSpacing w:w="15" w:type="dxa"/>
        <w:tblInd w:w="373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84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第65页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450"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(七)公开重大资产变动情况、重大投资活动情况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857" name="图片 2400" descr="IMG_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7" name="图片 2400" descr="IMG_29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是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858" name="图片 2401" descr="IMG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8" name="图片 2401" descr="IMG_293"/>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否     未公开原因没有重大资产变动信托如选“是”，填写下表</w:t>
            </w:r>
          </w:p>
        </w:tc>
      </w:tr>
    </w:tbl>
    <w:p>
      <w:pPr>
        <w:rPr>
          <w:vanish/>
          <w:sz w:val="24"/>
          <w:szCs w:val="24"/>
        </w:rPr>
      </w:pPr>
    </w:p>
    <w:tbl>
      <w:tblPr>
        <w:tblW w:w="10079" w:type="dxa"/>
        <w:jc w:val="center"/>
        <w:tblInd w:w="-886" w:type="dxa"/>
        <w:shd w:val="clear"/>
        <w:tblLayout w:type="fixed"/>
        <w:tblCellMar>
          <w:top w:w="0" w:type="dxa"/>
          <w:left w:w="0" w:type="dxa"/>
          <w:bottom w:w="0" w:type="dxa"/>
          <w:right w:w="0" w:type="dxa"/>
        </w:tblCellMar>
      </w:tblPr>
      <w:tblGrid>
        <w:gridCol w:w="1087"/>
        <w:gridCol w:w="5808"/>
        <w:gridCol w:w="3184"/>
      </w:tblGrid>
      <w:tr>
        <w:tblPrEx>
          <w:shd w:val="clear"/>
          <w:tblLayout w:type="fixed"/>
          <w:tblCellMar>
            <w:top w:w="0" w:type="dxa"/>
            <w:left w:w="0" w:type="dxa"/>
            <w:bottom w:w="0" w:type="dxa"/>
            <w:right w:w="0" w:type="dxa"/>
          </w:tblCellMar>
        </w:tblPrEx>
        <w:trPr>
          <w:trHeight w:val="390" w:hRule="atLeast"/>
          <w:jc w:val="center"/>
        </w:trPr>
        <w:tc>
          <w:tcPr>
            <w:tcW w:w="108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580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刊载媒体名称，内容链接</w:t>
            </w:r>
          </w:p>
        </w:tc>
        <w:tc>
          <w:tcPr>
            <w:tcW w:w="318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刊载日期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 </w:t>
            </w:r>
            <w:r>
              <w:rPr>
                <w:rFonts w:hint="eastAsia" w:ascii="宋体" w:hAnsi="宋体" w:eastAsia="宋体" w:cs="宋体"/>
                <w:b/>
                <w:caps w:val="0"/>
                <w:color w:val="FF0000"/>
                <w:spacing w:val="0"/>
                <w:kern w:val="0"/>
                <w:sz w:val="21"/>
                <w:szCs w:val="21"/>
                <w:lang w:val="en-US" w:eastAsia="zh-CN" w:bidi="ar"/>
              </w:rPr>
              <w:t>说明：刊载媒体包括并不限于中国社会组织网</w:t>
            </w:r>
          </w:p>
        </w:tc>
      </w:tr>
    </w:tbl>
    <w:p>
      <w:pPr>
        <w:rPr>
          <w:vanish/>
          <w:sz w:val="24"/>
          <w:szCs w:val="24"/>
        </w:rPr>
      </w:pPr>
    </w:p>
    <w:tbl>
      <w:tblPr>
        <w:tblW w:w="902" w:type="dxa"/>
        <w:jc w:val="center"/>
        <w:tblCellSpacing w:w="15" w:type="dxa"/>
        <w:tblInd w:w="373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84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第66页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450"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(八)公开重大交易或者资金往来情况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859" name="图片 2402" descr="IMG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9" name="图片 2402" descr="IMG_294"/>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是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860" name="图片 2403" descr="IMG_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0" name="图片 2403" descr="IMG_29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否     未公开原因 如选“是”，填写下表</w:t>
            </w:r>
          </w:p>
        </w:tc>
      </w:tr>
    </w:tbl>
    <w:p>
      <w:pPr>
        <w:rPr>
          <w:vanish/>
          <w:sz w:val="24"/>
          <w:szCs w:val="24"/>
        </w:rPr>
      </w:pPr>
    </w:p>
    <w:tbl>
      <w:tblPr>
        <w:tblW w:w="10078" w:type="dxa"/>
        <w:jc w:val="center"/>
        <w:tblInd w:w="-886" w:type="dxa"/>
        <w:shd w:val="clear"/>
        <w:tblLayout w:type="fixed"/>
        <w:tblCellMar>
          <w:top w:w="0" w:type="dxa"/>
          <w:left w:w="0" w:type="dxa"/>
          <w:bottom w:w="0" w:type="dxa"/>
          <w:right w:w="0" w:type="dxa"/>
        </w:tblCellMar>
      </w:tblPr>
      <w:tblGrid>
        <w:gridCol w:w="693"/>
        <w:gridCol w:w="7355"/>
        <w:gridCol w:w="2030"/>
      </w:tblGrid>
      <w:tr>
        <w:tblPrEx>
          <w:shd w:val="clear"/>
          <w:tblLayout w:type="fixed"/>
          <w:tblCellMar>
            <w:top w:w="0" w:type="dxa"/>
            <w:left w:w="0" w:type="dxa"/>
            <w:bottom w:w="0" w:type="dxa"/>
            <w:right w:w="0" w:type="dxa"/>
          </w:tblCellMar>
        </w:tblPrEx>
        <w:trPr>
          <w:trHeight w:val="390" w:hRule="atLeast"/>
          <w:jc w:val="center"/>
        </w:trPr>
        <w:tc>
          <w:tcPr>
            <w:tcW w:w="693"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735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刊载媒体名称，内容链接</w:t>
            </w:r>
          </w:p>
        </w:tc>
        <w:tc>
          <w:tcPr>
            <w:tcW w:w="203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刊载日期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浙江省体育基金会官网：http://www.zsf.org.cn/</w:t>
            </w: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2017-01-01</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693"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7355"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0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 </w:t>
            </w:r>
            <w:r>
              <w:rPr>
                <w:rFonts w:hint="eastAsia" w:ascii="宋体" w:hAnsi="宋体" w:eastAsia="宋体" w:cs="宋体"/>
                <w:b/>
                <w:caps w:val="0"/>
                <w:color w:val="FF0000"/>
                <w:spacing w:val="0"/>
                <w:kern w:val="0"/>
                <w:sz w:val="21"/>
                <w:szCs w:val="21"/>
                <w:lang w:val="en-US" w:eastAsia="zh-CN" w:bidi="ar"/>
              </w:rPr>
              <w:t>说明：刊载媒体包括并不限于中国社会组织网</w:t>
            </w:r>
          </w:p>
        </w:tc>
      </w:tr>
    </w:tbl>
    <w:p>
      <w:pPr>
        <w:rPr>
          <w:vanish/>
          <w:sz w:val="24"/>
          <w:szCs w:val="24"/>
        </w:rPr>
      </w:pPr>
    </w:p>
    <w:tbl>
      <w:tblPr>
        <w:tblW w:w="902" w:type="dxa"/>
        <w:jc w:val="center"/>
        <w:tblCellSpacing w:w="15" w:type="dxa"/>
        <w:tblInd w:w="373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84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第67页</w:t>
            </w:r>
          </w:p>
        </w:tc>
      </w:tr>
    </w:tbl>
    <w:p>
      <w:pPr>
        <w:keepNext w:val="0"/>
        <w:keepLines w:val="0"/>
        <w:widowControl/>
        <w:suppressLineNumbers w:val="0"/>
        <w:jc w:val="left"/>
      </w:pPr>
    </w:p>
    <w:tbl>
      <w:tblPr>
        <w:tblW w:w="10080" w:type="dxa"/>
        <w:jc w:val="center"/>
        <w:tblCellSpacing w:w="0" w:type="dxa"/>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450"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(九)公开关联交易情况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861" name="图片 2404" descr="IMG_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1" name="图片 2404" descr="IMG_29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是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862" name="图片 2405" descr="IMG_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2" name="图片 2405" descr="IMG_29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否     未公开原因没有发生关联交易如选“是”， 请说明在哪些媒体上进行公布</w:t>
            </w:r>
          </w:p>
        </w:tc>
      </w:tr>
    </w:tbl>
    <w:p>
      <w:pPr>
        <w:rPr>
          <w:vanish/>
          <w:sz w:val="24"/>
          <w:szCs w:val="24"/>
        </w:rPr>
      </w:pPr>
    </w:p>
    <w:tbl>
      <w:tblPr>
        <w:tblW w:w="10079" w:type="dxa"/>
        <w:jc w:val="center"/>
        <w:tblInd w:w="-886" w:type="dxa"/>
        <w:shd w:val="clear"/>
        <w:tblLayout w:type="fixed"/>
        <w:tblCellMar>
          <w:top w:w="0" w:type="dxa"/>
          <w:left w:w="0" w:type="dxa"/>
          <w:bottom w:w="0" w:type="dxa"/>
          <w:right w:w="0" w:type="dxa"/>
        </w:tblCellMar>
      </w:tblPr>
      <w:tblGrid>
        <w:gridCol w:w="1087"/>
        <w:gridCol w:w="5808"/>
        <w:gridCol w:w="3184"/>
      </w:tblGrid>
      <w:tr>
        <w:tblPrEx>
          <w:shd w:val="clear"/>
          <w:tblLayout w:type="fixed"/>
          <w:tblCellMar>
            <w:top w:w="0" w:type="dxa"/>
            <w:left w:w="0" w:type="dxa"/>
            <w:bottom w:w="0" w:type="dxa"/>
            <w:right w:w="0" w:type="dxa"/>
          </w:tblCellMar>
        </w:tblPrEx>
        <w:trPr>
          <w:trHeight w:val="390" w:hRule="atLeast"/>
          <w:jc w:val="center"/>
        </w:trPr>
        <w:tc>
          <w:tcPr>
            <w:tcW w:w="108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580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刊载媒体名称，内容链接</w:t>
            </w:r>
          </w:p>
        </w:tc>
        <w:tc>
          <w:tcPr>
            <w:tcW w:w="318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刊载日期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8366" w:type="dxa"/>
        <w:jc w:val="center"/>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4165"/>
        <w:gridCol w:w="4150"/>
        <w:gridCol w:w="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gridAfter w:val="1"/>
          <w:wAfter w:w="51" w:type="dxa"/>
          <w:trHeight w:val="405" w:hRule="atLeast"/>
          <w:tblCellSpacing w:w="15" w:type="dxa"/>
          <w:jc w:val="center"/>
        </w:trPr>
        <w:tc>
          <w:tcPr>
            <w:tcW w:w="8255" w:type="dxa"/>
            <w:gridSpan w:val="2"/>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t>第68页</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Before w:val="1"/>
          <w:wBefore w:w="4165" w:type="dxa"/>
          <w:tblCellSpacing w:w="0" w:type="dxa"/>
          <w:jc w:val="center"/>
        </w:trPr>
        <w:tc>
          <w:tcPr>
            <w:tcW w:w="4201" w:type="dxa"/>
            <w:gridSpan w:val="2"/>
            <w:shd w:val="clear"/>
            <w:vAlign w:val="center"/>
          </w:tcPr>
          <w:p>
            <w:pPr>
              <w:pStyle w:val="3"/>
              <w:keepNext w:val="0"/>
              <w:keepLines w:val="0"/>
              <w:widowControl/>
              <w:suppressLineNumbers w:val="0"/>
              <w:jc w:val="left"/>
            </w:pPr>
            <w:r>
              <w:rPr>
                <w:caps w:val="0"/>
                <w:spacing w:val="0"/>
                <w:bdr w:val="none" w:color="auto" w:sz="0" w:space="0"/>
              </w:rPr>
              <w:t>七、监事意见</w:t>
            </w:r>
          </w:p>
        </w:tc>
      </w:tr>
    </w:tbl>
    <w:p>
      <w:pPr>
        <w:rPr>
          <w:vanish/>
          <w:sz w:val="24"/>
          <w:szCs w:val="24"/>
        </w:rPr>
      </w:pPr>
    </w:p>
    <w:tbl>
      <w:tblPr>
        <w:tblW w:w="10080" w:type="dxa"/>
        <w:jc w:val="center"/>
        <w:tblInd w:w="-887" w:type="dxa"/>
        <w:shd w:val="clear"/>
        <w:tblLayout w:type="fixed"/>
        <w:tblCellMar>
          <w:top w:w="0" w:type="dxa"/>
          <w:left w:w="0" w:type="dxa"/>
          <w:bottom w:w="0" w:type="dxa"/>
          <w:right w:w="0" w:type="dxa"/>
        </w:tblCellMar>
      </w:tblPr>
      <w:tblGrid>
        <w:gridCol w:w="1512"/>
        <w:gridCol w:w="8568"/>
      </w:tblGrid>
      <w:tr>
        <w:tblPrEx>
          <w:tblLayout w:type="fixed"/>
          <w:tblCellMar>
            <w:top w:w="0" w:type="dxa"/>
            <w:left w:w="0" w:type="dxa"/>
            <w:bottom w:w="0" w:type="dxa"/>
            <w:right w:w="0" w:type="dxa"/>
          </w:tblCellMar>
        </w:tblPrEx>
        <w:trPr>
          <w:jc w:val="center"/>
        </w:trPr>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监事姓名：</w:t>
            </w:r>
          </w:p>
        </w:tc>
        <w:tc>
          <w:tcPr>
            <w:tcW w:w="85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朱晖、徐杰、何海珠</w:t>
            </w:r>
          </w:p>
        </w:tc>
      </w:tr>
      <w:tr>
        <w:tblPrEx>
          <w:tblLayout w:type="fixed"/>
          <w:tblCellMar>
            <w:top w:w="0" w:type="dxa"/>
            <w:left w:w="0" w:type="dxa"/>
            <w:bottom w:w="0" w:type="dxa"/>
            <w:right w:w="0" w:type="dxa"/>
          </w:tblCellMar>
        </w:tblPrEx>
        <w:trPr>
          <w:trHeight w:val="7500" w:hRule="atLeast"/>
          <w:jc w:val="center"/>
        </w:trPr>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意见：</w:t>
            </w:r>
          </w:p>
        </w:tc>
        <w:tc>
          <w:tcPr>
            <w:tcW w:w="8568"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同意。</w:t>
            </w:r>
          </w:p>
        </w:tc>
      </w:tr>
      <w:tr>
        <w:tblPrEx>
          <w:tblLayout w:type="fixed"/>
          <w:tblCellMar>
            <w:top w:w="0" w:type="dxa"/>
            <w:left w:w="0" w:type="dxa"/>
            <w:bottom w:w="0" w:type="dxa"/>
            <w:right w:w="0" w:type="dxa"/>
          </w:tblCellMar>
        </w:tblPrEx>
        <w:trPr>
          <w:trHeight w:val="2401" w:hRule="atLeast"/>
          <w:jc w:val="center"/>
        </w:trPr>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签名：</w:t>
            </w:r>
          </w:p>
        </w:tc>
        <w:tc>
          <w:tcPr>
            <w:tcW w:w="856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日期:</w:t>
            </w:r>
          </w:p>
        </w:tc>
        <w:tc>
          <w:tcPr>
            <w:tcW w:w="85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8366" w:type="dxa"/>
        <w:jc w:val="center"/>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4165"/>
        <w:gridCol w:w="4150"/>
        <w:gridCol w:w="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gridAfter w:val="1"/>
          <w:wAfter w:w="51" w:type="dxa"/>
          <w:trHeight w:val="405" w:hRule="atLeast"/>
          <w:tblCellSpacing w:w="15" w:type="dxa"/>
          <w:jc w:val="center"/>
        </w:trPr>
        <w:tc>
          <w:tcPr>
            <w:tcW w:w="8255" w:type="dxa"/>
            <w:gridSpan w:val="2"/>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第69页</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Before w:val="1"/>
          <w:wBefore w:w="4165" w:type="dxa"/>
          <w:trHeight w:val="750" w:hRule="atLeast"/>
          <w:tblCellSpacing w:w="0" w:type="dxa"/>
          <w:jc w:val="center"/>
        </w:trPr>
        <w:tc>
          <w:tcPr>
            <w:tcW w:w="4201" w:type="dxa"/>
            <w:gridSpan w:val="2"/>
            <w:shd w:val="clear"/>
            <w:vAlign w:val="center"/>
          </w:tcPr>
          <w:p>
            <w:pPr>
              <w:pStyle w:val="3"/>
              <w:keepNext w:val="0"/>
              <w:keepLines w:val="0"/>
              <w:widowControl/>
              <w:suppressLineNumbers w:val="0"/>
              <w:jc w:val="left"/>
            </w:pPr>
            <w:r>
              <w:rPr>
                <w:caps w:val="0"/>
                <w:spacing w:val="0"/>
                <w:bdr w:val="none" w:color="auto" w:sz="0" w:space="0"/>
              </w:rPr>
              <w:t>八、业务主管单位审查意见</w:t>
            </w:r>
          </w:p>
        </w:tc>
      </w:tr>
    </w:tbl>
    <w:p>
      <w:pPr>
        <w:rPr>
          <w:vanish/>
          <w:sz w:val="24"/>
          <w:szCs w:val="24"/>
        </w:rPr>
      </w:pPr>
    </w:p>
    <w:tbl>
      <w:tblPr>
        <w:tblW w:w="10080" w:type="dxa"/>
        <w:jc w:val="center"/>
        <w:tblInd w:w="-887"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1050" w:hRule="atLeast"/>
          <w:jc w:val="center"/>
        </w:trPr>
        <w:tc>
          <w:tcPr>
            <w:tcW w:w="10080"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业务主管单位名称：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审查意见：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经办人：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(印 鉴) 　 　年 　　 月 　 　日 　</w:t>
            </w:r>
          </w:p>
        </w:tc>
      </w:tr>
    </w:tbl>
    <w:p>
      <w:pPr>
        <w:keepNext w:val="0"/>
        <w:keepLines w:val="0"/>
        <w:widowControl/>
        <w:suppressLineNumbers w:val="0"/>
        <w:jc w:val="left"/>
      </w:pPr>
    </w:p>
    <w:tbl>
      <w:tblPr>
        <w:tblW w:w="902" w:type="dxa"/>
        <w:jc w:val="center"/>
        <w:tblCellSpacing w:w="15" w:type="dxa"/>
        <w:tblInd w:w="373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05" w:hRule="atLeast"/>
          <w:tblCellSpacing w:w="15" w:type="dxa"/>
          <w:jc w:val="center"/>
        </w:trPr>
        <w:tc>
          <w:tcPr>
            <w:tcW w:w="84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第70页</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8C8EAC"/>
    <w:multiLevelType w:val="multilevel"/>
    <w:tmpl w:val="AB8C8EAC"/>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0C58FC"/>
    <w:rsid w:val="73BC3D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 w:type="paragraph" w:styleId="10">
    <w:name w:val=""/>
    <w:basedOn w:val="1"/>
    <w:next w:val="1"/>
    <w:uiPriority w:val="0"/>
    <w:pPr>
      <w:pBdr>
        <w:bottom w:val="single" w:color="auto" w:sz="6" w:space="1"/>
      </w:pBdr>
      <w:jc w:val="center"/>
    </w:pPr>
    <w:rPr>
      <w:rFonts w:ascii="Arial" w:eastAsia="宋体"/>
      <w:vanish/>
      <w:sz w:val="16"/>
    </w:rPr>
  </w:style>
  <w:style w:type="paragraph" w:styleId="11">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2018-11-27T09:22:22Z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